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9" w:type="dxa"/>
        <w:tblInd w:w="-34" w:type="dxa"/>
        <w:tblLook w:val="04A0" w:firstRow="1" w:lastRow="0" w:firstColumn="1" w:lastColumn="0" w:noHBand="0" w:noVBand="1"/>
      </w:tblPr>
      <w:tblGrid>
        <w:gridCol w:w="1516"/>
        <w:gridCol w:w="9873"/>
      </w:tblGrid>
      <w:tr w:rsidR="004A204D" w:rsidRPr="000F5503" w14:paraId="2803AD86" w14:textId="77777777" w:rsidTr="00F40E9A">
        <w:tc>
          <w:tcPr>
            <w:tcW w:w="1621" w:type="dxa"/>
          </w:tcPr>
          <w:p w14:paraId="5FABDDDA" w14:textId="2D669D04" w:rsidR="004A204D" w:rsidRPr="000F5503" w:rsidRDefault="005466A4" w:rsidP="00F40E9A">
            <w:pPr>
              <w:ind w:left="566" w:right="-378" w:hanging="283"/>
              <w:jc w:val="center"/>
              <w:rPr>
                <w:bCs/>
                <w:sz w:val="24"/>
                <w:szCs w:val="24"/>
              </w:rPr>
            </w:pPr>
            <w:r w:rsidRPr="005466A4">
              <w:rPr>
                <w:noProof/>
              </w:rPr>
              <w:drawing>
                <wp:inline distT="0" distB="0" distL="0" distR="0" wp14:anchorId="54A26537" wp14:editId="7511C2BF">
                  <wp:extent cx="885825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8" w:type="dxa"/>
          </w:tcPr>
          <w:tbl>
            <w:tblPr>
              <w:tblStyle w:val="af6"/>
              <w:tblW w:w="9509" w:type="dxa"/>
              <w:tblInd w:w="148" w:type="dxa"/>
              <w:tblLook w:val="04A0" w:firstRow="1" w:lastRow="0" w:firstColumn="1" w:lastColumn="0" w:noHBand="0" w:noVBand="1"/>
            </w:tblPr>
            <w:tblGrid>
              <w:gridCol w:w="270"/>
              <w:gridCol w:w="7634"/>
              <w:gridCol w:w="1605"/>
            </w:tblGrid>
            <w:tr w:rsidR="00240B6B" w14:paraId="26DEDDEE" w14:textId="77777777" w:rsidTr="00F37D8E"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ACCC2" w14:textId="77777777" w:rsidR="00240B6B" w:rsidRDefault="00240B6B" w:rsidP="00F40E9A">
                  <w:pPr>
                    <w:ind w:left="-1944" w:right="-151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E2324" w14:textId="06C50FE7" w:rsidR="00FF421F" w:rsidRPr="00AB7EE5" w:rsidRDefault="00F37D8E" w:rsidP="00F37D8E">
                  <w:pPr>
                    <w:spacing w:line="360" w:lineRule="auto"/>
                    <w:ind w:left="-37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</w:t>
                  </w:r>
                  <w:r w:rsidR="00F81C36">
                    <w:rPr>
                      <w:b/>
                      <w:sz w:val="24"/>
                      <w:szCs w:val="24"/>
                    </w:rPr>
                    <w:t>А</w:t>
                  </w:r>
                  <w:r w:rsidR="00FF421F" w:rsidRPr="00AB7EE5">
                    <w:rPr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2DD6EECD" w14:textId="77777777" w:rsidR="00FF421F" w:rsidRPr="00AB7EE5" w:rsidRDefault="00F37D8E" w:rsidP="00F37D8E">
                  <w:pPr>
                    <w:spacing w:line="360" w:lineRule="auto"/>
                    <w:ind w:left="-86" w:hanging="22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</w:t>
                  </w:r>
                  <w:r w:rsidR="00FF421F" w:rsidRPr="00AB7EE5">
                    <w:rPr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2993F655" w14:textId="77777777" w:rsidR="00240B6B" w:rsidRDefault="00FF421F" w:rsidP="00F37D8E">
                  <w:pPr>
                    <w:ind w:left="-128" w:right="-492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DD5C6" w14:textId="77777777" w:rsidR="00240B6B" w:rsidRDefault="00240B6B" w:rsidP="00F37D8E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EF4B480" w14:textId="77777777" w:rsidR="00240B6B" w:rsidRDefault="00240B6B" w:rsidP="00240B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1CBD5F74" w14:textId="77777777" w:rsidR="004A204D" w:rsidRPr="000F5503" w:rsidRDefault="004A204D" w:rsidP="00F37D8E">
            <w:pPr>
              <w:shd w:val="clear" w:color="auto" w:fill="FFFFFF"/>
              <w:ind w:left="-1871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024B2FD" w14:textId="77777777" w:rsidR="00595209" w:rsidRDefault="00595209" w:rsidP="00595209">
      <w:pPr>
        <w:contextualSpacing/>
        <w:jc w:val="center"/>
        <w:rPr>
          <w:rFonts w:eastAsia="Times New Roman"/>
          <w:b/>
          <w:sz w:val="32"/>
          <w:szCs w:val="32"/>
        </w:rPr>
      </w:pPr>
    </w:p>
    <w:p w14:paraId="0AF36E6D" w14:textId="77777777" w:rsidR="00595209" w:rsidRDefault="00595209" w:rsidP="00595209">
      <w:pPr>
        <w:contextualSpacing/>
        <w:jc w:val="center"/>
        <w:rPr>
          <w:rFonts w:eastAsia="Times New Roman"/>
          <w:b/>
          <w:sz w:val="32"/>
          <w:szCs w:val="32"/>
        </w:rPr>
      </w:pPr>
    </w:p>
    <w:p w14:paraId="37E00F42" w14:textId="77777777" w:rsidR="004A204D" w:rsidRPr="00AE5D9E" w:rsidRDefault="004A204D" w:rsidP="00595209">
      <w:pPr>
        <w:contextualSpacing/>
        <w:jc w:val="center"/>
        <w:rPr>
          <w:rFonts w:eastAsia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95209" w:rsidRPr="006D3953" w14:paraId="1A1F1BB5" w14:textId="77777777" w:rsidTr="001C5C3E">
        <w:tc>
          <w:tcPr>
            <w:tcW w:w="9853" w:type="dxa"/>
            <w:shd w:val="clear" w:color="auto" w:fill="auto"/>
          </w:tcPr>
          <w:p w14:paraId="29B631A4" w14:textId="77777777" w:rsidR="00284726" w:rsidRDefault="00F37D8E" w:rsidP="00284726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УТВЕРЖДАЮ</w:t>
            </w:r>
          </w:p>
          <w:p w14:paraId="4D9B322D" w14:textId="77777777" w:rsidR="00F40E9A" w:rsidRDefault="00F37D8E" w:rsidP="006072F9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40E9A">
              <w:rPr>
                <w:sz w:val="28"/>
                <w:szCs w:val="28"/>
              </w:rPr>
              <w:t>Проректор по</w:t>
            </w:r>
            <w:r w:rsidR="006072F9" w:rsidRPr="00AF6F1B">
              <w:rPr>
                <w:sz w:val="28"/>
                <w:szCs w:val="28"/>
              </w:rPr>
              <w:t xml:space="preserve"> </w:t>
            </w:r>
            <w:r w:rsidR="00F40E9A">
              <w:rPr>
                <w:sz w:val="28"/>
                <w:szCs w:val="28"/>
              </w:rPr>
              <w:t>учебной работе</w:t>
            </w:r>
          </w:p>
          <w:p w14:paraId="55E0BAC5" w14:textId="55497F97" w:rsidR="00F40E9A" w:rsidRDefault="00F37D8E" w:rsidP="00F40E9A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81C36" w:rsidRPr="00F81C36">
              <w:rPr>
                <w:rFonts w:ascii="Calibri" w:hAnsi="Calibri"/>
                <w:noProof/>
                <w:sz w:val="22"/>
                <w:szCs w:val="22"/>
                <w:u w:val="single"/>
              </w:rPr>
              <w:drawing>
                <wp:inline distT="0" distB="0" distL="0" distR="0" wp14:anchorId="7FB09D9E" wp14:editId="359BA777">
                  <wp:extent cx="508884" cy="214685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40E9A">
              <w:rPr>
                <w:sz w:val="28"/>
                <w:szCs w:val="28"/>
              </w:rPr>
              <w:t xml:space="preserve"> Л.В. Ватлина</w:t>
            </w:r>
          </w:p>
          <w:p w14:paraId="2969E9EA" w14:textId="64A83A49" w:rsidR="00F40E9A" w:rsidRPr="00FD2888" w:rsidRDefault="00F37D8E" w:rsidP="00F40E9A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F81C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52BA8">
              <w:rPr>
                <w:sz w:val="28"/>
                <w:szCs w:val="28"/>
              </w:rPr>
              <w:t>28</w:t>
            </w:r>
            <w:r w:rsidR="00F40E9A">
              <w:rPr>
                <w:sz w:val="28"/>
                <w:szCs w:val="28"/>
              </w:rPr>
              <w:t xml:space="preserve"> </w:t>
            </w:r>
            <w:r w:rsidR="00B52BA8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202</w:t>
            </w:r>
            <w:r w:rsidR="00B52BA8">
              <w:rPr>
                <w:sz w:val="28"/>
                <w:szCs w:val="28"/>
              </w:rPr>
              <w:t>5</w:t>
            </w:r>
            <w:r w:rsidR="00F40E9A">
              <w:rPr>
                <w:sz w:val="28"/>
                <w:szCs w:val="28"/>
              </w:rPr>
              <w:t xml:space="preserve"> г.</w:t>
            </w:r>
          </w:p>
          <w:p w14:paraId="5F3F8162" w14:textId="77777777" w:rsidR="00F40E9A" w:rsidRPr="00F40E9A" w:rsidRDefault="00F40E9A" w:rsidP="00284726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</w:p>
          <w:p w14:paraId="22538277" w14:textId="77777777" w:rsidR="00595209" w:rsidRPr="005C178D" w:rsidRDefault="00595209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8C0DE5A" w14:textId="77777777" w:rsidR="00284726" w:rsidRPr="005C178D" w:rsidRDefault="00284726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3676AFB8" w14:textId="77777777" w:rsidR="004A204D" w:rsidRDefault="004A204D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9355"/>
        <w:gridCol w:w="108"/>
      </w:tblGrid>
      <w:tr w:rsidR="00F455C5" w:rsidRPr="00FD2888" w14:paraId="6185E340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6F084" w14:textId="24D0DCCF" w:rsidR="00F455C5" w:rsidRPr="006A7B09" w:rsidRDefault="00BD2B0D" w:rsidP="009803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</w:t>
            </w:r>
            <w:r w:rsidR="00F455C5">
              <w:rPr>
                <w:b/>
                <w:bCs/>
                <w:caps/>
                <w:sz w:val="28"/>
                <w:szCs w:val="28"/>
              </w:rPr>
              <w:t xml:space="preserve">Рабочая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F455C5" w:rsidRPr="00FD2888" w14:paraId="76E7E83D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C0349" w14:textId="162047D0" w:rsidR="004E1D52" w:rsidRDefault="00BD2B0D" w:rsidP="00F3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>ПРОИЗВОДСТВЕНН</w:t>
            </w:r>
            <w:r w:rsidR="005466A4">
              <w:rPr>
                <w:b/>
                <w:bCs/>
                <w:caps/>
                <w:sz w:val="28"/>
                <w:szCs w:val="28"/>
              </w:rPr>
              <w:t>ОЙ практикИ</w:t>
            </w:r>
          </w:p>
          <w:p w14:paraId="2F21EAE4" w14:textId="77777777" w:rsidR="00F455C5" w:rsidRDefault="00BD2B0D" w:rsidP="00F3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</w:t>
            </w:r>
            <w:r w:rsidR="005466A4" w:rsidRPr="00EC497E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  <w:p w14:paraId="12C6FD16" w14:textId="0E7BA572" w:rsidR="005466A4" w:rsidRPr="00EC497E" w:rsidRDefault="005466A4" w:rsidP="00F3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A3F67" w:rsidRPr="00C634DC" w14:paraId="3114D2DF" w14:textId="77777777" w:rsidTr="00FA3F67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87536" w14:textId="365327A7" w:rsidR="008B31BA" w:rsidRPr="00AF5375" w:rsidRDefault="00BD2B0D" w:rsidP="008B31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5466A4">
              <w:rPr>
                <w:b/>
                <w:color w:val="000000"/>
                <w:sz w:val="28"/>
                <w:szCs w:val="28"/>
              </w:rPr>
              <w:t>ПМ.</w:t>
            </w:r>
            <w:r w:rsidR="00FA3F67" w:rsidRPr="00AF5375">
              <w:rPr>
                <w:b/>
                <w:color w:val="000000"/>
                <w:sz w:val="28"/>
                <w:szCs w:val="28"/>
              </w:rPr>
              <w:t xml:space="preserve">01 </w:t>
            </w:r>
            <w:r w:rsidR="005466A4">
              <w:rPr>
                <w:b/>
                <w:color w:val="000000"/>
                <w:sz w:val="28"/>
                <w:szCs w:val="28"/>
              </w:rPr>
              <w:t>ВЕДЕНИЕ РАСЧЕТНЫХ ОПЕРАЦИЙ</w:t>
            </w:r>
            <w:r w:rsidR="00223CB3">
              <w:rPr>
                <w:b/>
                <w:color w:val="000000"/>
                <w:sz w:val="28"/>
                <w:szCs w:val="28"/>
              </w:rPr>
              <w:t xml:space="preserve"> ФИЗИЧЕСКИХ И ЮРИДИЧЕСКИХ ЛИЦ</w:t>
            </w:r>
          </w:p>
          <w:p w14:paraId="67954473" w14:textId="77777777" w:rsidR="00FA3F67" w:rsidRPr="00C634DC" w:rsidRDefault="00FA3F67" w:rsidP="008B31B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46FD394" w14:textId="77777777" w:rsidR="00FA3F67" w:rsidRPr="00C634DC" w:rsidRDefault="00FA3F67" w:rsidP="001C5C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06EA8364" w14:textId="77777777" w:rsidR="006072F9" w:rsidRPr="006072F9" w:rsidRDefault="006072F9" w:rsidP="00FA3F67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 xml:space="preserve">среднего профессионального образования </w:t>
      </w:r>
    </w:p>
    <w:p w14:paraId="6DBF46A7" w14:textId="77777777" w:rsidR="00FA3F67" w:rsidRPr="006072F9" w:rsidRDefault="006072F9" w:rsidP="00FA3F67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>по специальности:</w:t>
      </w:r>
    </w:p>
    <w:p w14:paraId="5E065EC4" w14:textId="77777777" w:rsidR="006072F9" w:rsidRPr="00C634DC" w:rsidRDefault="006072F9" w:rsidP="00FA3F67">
      <w:pPr>
        <w:ind w:left="1167" w:hanging="1167"/>
        <w:contextualSpacing/>
        <w:jc w:val="center"/>
        <w:rPr>
          <w:rFonts w:eastAsia="Times New Roman"/>
          <w:b/>
          <w:i/>
          <w:sz w:val="28"/>
          <w:szCs w:val="28"/>
        </w:rPr>
      </w:pPr>
    </w:p>
    <w:p w14:paraId="356E66D6" w14:textId="77777777" w:rsidR="00FA3F67" w:rsidRPr="006072F9" w:rsidRDefault="008B31BA" w:rsidP="00FA3F67">
      <w:pPr>
        <w:contextualSpacing/>
        <w:jc w:val="center"/>
        <w:rPr>
          <w:b/>
          <w:iCs/>
          <w:sz w:val="28"/>
          <w:szCs w:val="28"/>
        </w:rPr>
      </w:pPr>
      <w:r w:rsidRPr="006072F9">
        <w:rPr>
          <w:b/>
          <w:iCs/>
          <w:sz w:val="28"/>
          <w:szCs w:val="28"/>
        </w:rPr>
        <w:t>38.02.07 Банковское дело</w:t>
      </w:r>
    </w:p>
    <w:p w14:paraId="676BED37" w14:textId="77777777" w:rsidR="00FA3F67" w:rsidRPr="00126176" w:rsidRDefault="00FA3F67" w:rsidP="00FA3F67">
      <w:pPr>
        <w:contextualSpacing/>
        <w:jc w:val="center"/>
        <w:rPr>
          <w:iCs/>
          <w:sz w:val="28"/>
          <w:szCs w:val="28"/>
        </w:rPr>
      </w:pPr>
    </w:p>
    <w:p w14:paraId="32785024" w14:textId="77777777" w:rsidR="00FA3F67" w:rsidRPr="00C634DC" w:rsidRDefault="00FA3F67" w:rsidP="00FA3F67">
      <w:pPr>
        <w:contextualSpacing/>
        <w:jc w:val="center"/>
        <w:rPr>
          <w:rFonts w:eastAsia="Times New Roman"/>
          <w:sz w:val="28"/>
          <w:szCs w:val="28"/>
        </w:rPr>
      </w:pPr>
      <w:r w:rsidRPr="00C634DC">
        <w:rPr>
          <w:rFonts w:eastAsia="Times New Roman"/>
          <w:sz w:val="28"/>
          <w:szCs w:val="28"/>
        </w:rPr>
        <w:t xml:space="preserve">Квалификация выпускника: </w:t>
      </w:r>
      <w:r w:rsidR="008B31BA">
        <w:rPr>
          <w:rFonts w:eastAsia="Times New Roman"/>
          <w:i/>
          <w:sz w:val="28"/>
          <w:szCs w:val="28"/>
        </w:rPr>
        <w:t>Специалист банковского дела</w:t>
      </w:r>
    </w:p>
    <w:p w14:paraId="4CA743E7" w14:textId="77777777" w:rsidR="00DB4A5C" w:rsidRPr="00C634DC" w:rsidRDefault="00DB4A5C" w:rsidP="00DB4A5C">
      <w:pPr>
        <w:contextualSpacing/>
        <w:jc w:val="center"/>
        <w:rPr>
          <w:rFonts w:eastAsia="Times New Roman"/>
          <w:sz w:val="28"/>
          <w:szCs w:val="28"/>
        </w:rPr>
      </w:pPr>
    </w:p>
    <w:p w14:paraId="47E4D20E" w14:textId="77777777" w:rsidR="00595209" w:rsidRPr="00AE5D9E" w:rsidRDefault="00595209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305B3476" w14:textId="77777777" w:rsidR="00595209" w:rsidRDefault="00595209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35F85062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12309E50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6E362D50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2F75567E" w14:textId="77777777" w:rsidR="00AF5375" w:rsidRDefault="00AF5375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7BB3C650" w14:textId="77777777" w:rsidR="009803CE" w:rsidRDefault="009803CE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4383E023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353A79AE" w14:textId="77777777" w:rsidR="00595209" w:rsidRPr="00F40E9A" w:rsidRDefault="00F40E9A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</w:t>
      </w:r>
    </w:p>
    <w:p w14:paraId="1F5ACF52" w14:textId="4468DF47" w:rsidR="00595209" w:rsidRPr="00C634DC" w:rsidRDefault="00F37D8E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</w:t>
      </w:r>
      <w:r w:rsidR="00B52BA8">
        <w:rPr>
          <w:rFonts w:eastAsia="Times New Roman"/>
          <w:sz w:val="28"/>
          <w:szCs w:val="28"/>
        </w:rPr>
        <w:t>25</w:t>
      </w:r>
    </w:p>
    <w:p w14:paraId="79D03EB9" w14:textId="77777777" w:rsidR="00595209" w:rsidRPr="00A7274F" w:rsidRDefault="00595209" w:rsidP="00595209">
      <w:pPr>
        <w:contextualSpacing/>
        <w:jc w:val="center"/>
      </w:pPr>
    </w:p>
    <w:p w14:paraId="27BE7B3D" w14:textId="238A714E" w:rsidR="003054E6" w:rsidRDefault="00B05840" w:rsidP="00DD283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Рабочая п</w:t>
      </w:r>
      <w:r w:rsidR="00595209" w:rsidRPr="00FD2888">
        <w:rPr>
          <w:sz w:val="28"/>
          <w:szCs w:val="28"/>
        </w:rPr>
        <w:t xml:space="preserve">рограмма </w:t>
      </w:r>
      <w:r w:rsidR="00595209">
        <w:rPr>
          <w:sz w:val="28"/>
          <w:szCs w:val="28"/>
        </w:rPr>
        <w:t xml:space="preserve">производственной </w:t>
      </w:r>
      <w:r w:rsidR="00595209" w:rsidRPr="00FD2888">
        <w:rPr>
          <w:sz w:val="28"/>
          <w:szCs w:val="28"/>
        </w:rPr>
        <w:t>практики по профессиональному м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дулю </w:t>
      </w:r>
      <w:r w:rsidR="001F5A4E" w:rsidRPr="001F5A4E">
        <w:rPr>
          <w:color w:val="000000"/>
          <w:sz w:val="28"/>
          <w:szCs w:val="28"/>
        </w:rPr>
        <w:t xml:space="preserve">ПМ 01 </w:t>
      </w:r>
      <w:r w:rsidR="007F4484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223CB3">
        <w:rPr>
          <w:color w:val="000000"/>
          <w:sz w:val="28"/>
          <w:szCs w:val="28"/>
        </w:rPr>
        <w:t xml:space="preserve"> физических и юридических лиц» </w:t>
      </w:r>
      <w:r w:rsidR="00223CB3" w:rsidRPr="00FD2888">
        <w:rPr>
          <w:sz w:val="28"/>
          <w:szCs w:val="28"/>
        </w:rPr>
        <w:t>ра</w:t>
      </w:r>
      <w:r w:rsidR="00223CB3" w:rsidRPr="00FD2888">
        <w:rPr>
          <w:sz w:val="28"/>
          <w:szCs w:val="28"/>
        </w:rPr>
        <w:t>з</w:t>
      </w:r>
      <w:r w:rsidR="00223CB3" w:rsidRPr="00FD2888">
        <w:rPr>
          <w:sz w:val="28"/>
          <w:szCs w:val="28"/>
        </w:rPr>
        <w:t xml:space="preserve">работана в соответствии с </w:t>
      </w:r>
      <w:r w:rsidR="00223CB3">
        <w:rPr>
          <w:sz w:val="28"/>
          <w:szCs w:val="28"/>
        </w:rPr>
        <w:t>ф</w:t>
      </w:r>
      <w:r w:rsidR="00223CB3" w:rsidRPr="00FD2888">
        <w:rPr>
          <w:sz w:val="28"/>
          <w:szCs w:val="28"/>
        </w:rPr>
        <w:t xml:space="preserve">едеральным государственным </w:t>
      </w:r>
      <w:r w:rsidR="00595209" w:rsidRPr="00FD2888">
        <w:rPr>
          <w:sz w:val="28"/>
          <w:szCs w:val="28"/>
        </w:rPr>
        <w:t>образовательным ста</w:t>
      </w:r>
      <w:r w:rsidR="00595209" w:rsidRPr="00FD2888">
        <w:rPr>
          <w:sz w:val="28"/>
          <w:szCs w:val="28"/>
        </w:rPr>
        <w:t>н</w:t>
      </w:r>
      <w:r w:rsidR="00595209" w:rsidRPr="00FD2888">
        <w:rPr>
          <w:sz w:val="28"/>
          <w:szCs w:val="28"/>
        </w:rPr>
        <w:t xml:space="preserve">дартом среднего профессионального образования по специальности </w:t>
      </w:r>
      <w:r w:rsidR="00DD2836" w:rsidRPr="00DD2836">
        <w:rPr>
          <w:bCs/>
          <w:sz w:val="28"/>
          <w:szCs w:val="28"/>
        </w:rPr>
        <w:t xml:space="preserve">38.02.07 </w:t>
      </w:r>
      <w:r w:rsidR="00DD2836" w:rsidRPr="00DD2836">
        <w:rPr>
          <w:bCs/>
          <w:i/>
          <w:sz w:val="28"/>
          <w:szCs w:val="28"/>
        </w:rPr>
        <w:t>Ба</w:t>
      </w:r>
      <w:r w:rsidR="00DD2836" w:rsidRPr="00DD2836">
        <w:rPr>
          <w:bCs/>
          <w:i/>
          <w:sz w:val="28"/>
          <w:szCs w:val="28"/>
        </w:rPr>
        <w:t>н</w:t>
      </w:r>
      <w:r w:rsidR="00DD2836" w:rsidRPr="00DD2836">
        <w:rPr>
          <w:bCs/>
          <w:i/>
          <w:sz w:val="28"/>
          <w:szCs w:val="28"/>
        </w:rPr>
        <w:t>ковское дело,</w:t>
      </w:r>
      <w:r w:rsidR="00DD2836" w:rsidRPr="00DD2836">
        <w:rPr>
          <w:bCs/>
          <w:sz w:val="28"/>
          <w:szCs w:val="28"/>
        </w:rPr>
        <w:t xml:space="preserve"> утвержденного приказом </w:t>
      </w:r>
      <w:proofErr w:type="spellStart"/>
      <w:r w:rsidR="00DD2836" w:rsidRPr="00DD2836">
        <w:rPr>
          <w:bCs/>
          <w:sz w:val="28"/>
          <w:szCs w:val="28"/>
        </w:rPr>
        <w:t>Мин</w:t>
      </w:r>
      <w:r w:rsidR="009803CE">
        <w:rPr>
          <w:bCs/>
          <w:sz w:val="28"/>
          <w:szCs w:val="28"/>
        </w:rPr>
        <w:t>просвещения</w:t>
      </w:r>
      <w:proofErr w:type="spellEnd"/>
      <w:r w:rsidR="00DD2836" w:rsidRPr="00DD2836">
        <w:rPr>
          <w:bCs/>
          <w:sz w:val="28"/>
          <w:szCs w:val="28"/>
        </w:rPr>
        <w:t xml:space="preserve"> Российской Федерации от </w:t>
      </w:r>
      <w:r w:rsidR="009803CE">
        <w:rPr>
          <w:bCs/>
          <w:sz w:val="28"/>
          <w:szCs w:val="28"/>
        </w:rPr>
        <w:t>14 н</w:t>
      </w:r>
      <w:r w:rsidR="009803CE">
        <w:rPr>
          <w:bCs/>
          <w:sz w:val="28"/>
          <w:szCs w:val="28"/>
        </w:rPr>
        <w:t>о</w:t>
      </w:r>
      <w:r w:rsidR="009803CE">
        <w:rPr>
          <w:bCs/>
          <w:sz w:val="28"/>
          <w:szCs w:val="28"/>
        </w:rPr>
        <w:t>ября</w:t>
      </w:r>
      <w:r w:rsidR="00DD2836" w:rsidRPr="00DD2836">
        <w:rPr>
          <w:bCs/>
          <w:sz w:val="28"/>
          <w:szCs w:val="28"/>
        </w:rPr>
        <w:t xml:space="preserve"> 2023</w:t>
      </w:r>
      <w:r w:rsidR="009803CE">
        <w:rPr>
          <w:bCs/>
          <w:sz w:val="28"/>
          <w:szCs w:val="28"/>
        </w:rPr>
        <w:t>г.</w:t>
      </w:r>
      <w:r w:rsidR="00DD2836" w:rsidRPr="00DD2836">
        <w:rPr>
          <w:bCs/>
          <w:sz w:val="28"/>
          <w:szCs w:val="28"/>
        </w:rPr>
        <w:t xml:space="preserve"> № 856.</w:t>
      </w:r>
      <w:r w:rsidR="00DD2836" w:rsidRPr="00DD2836">
        <w:rPr>
          <w:sz w:val="28"/>
          <w:szCs w:val="28"/>
        </w:rPr>
        <w:t xml:space="preserve"> </w:t>
      </w:r>
      <w:r w:rsidR="00DD2836" w:rsidRPr="00DD2836">
        <w:rPr>
          <w:bCs/>
          <w:sz w:val="28"/>
          <w:szCs w:val="28"/>
        </w:rPr>
        <w:t xml:space="preserve"> </w:t>
      </w:r>
    </w:p>
    <w:p w14:paraId="518AA3EF" w14:textId="77777777" w:rsidR="003054E6" w:rsidRDefault="003054E6" w:rsidP="00D9509E">
      <w:pPr>
        <w:jc w:val="both"/>
        <w:rPr>
          <w:b/>
          <w:sz w:val="28"/>
          <w:szCs w:val="28"/>
        </w:rPr>
      </w:pPr>
    </w:p>
    <w:p w14:paraId="4EBFDA52" w14:textId="77777777" w:rsidR="00F37D8E" w:rsidRDefault="00F37D8E" w:rsidP="00F40E9A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</w:t>
      </w:r>
      <w:r w:rsidR="00595209">
        <w:rPr>
          <w:b/>
          <w:sz w:val="28"/>
          <w:szCs w:val="28"/>
        </w:rPr>
        <w:t xml:space="preserve">: </w:t>
      </w:r>
    </w:p>
    <w:p w14:paraId="3127551B" w14:textId="77777777" w:rsidR="00F40E9A" w:rsidRPr="008907B2" w:rsidRDefault="00F40E9A" w:rsidP="00F40E9A">
      <w:pP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Э.В. Альшевский,</w:t>
      </w:r>
      <w:r>
        <w:rPr>
          <w:rFonts w:eastAsia="Times New Roman"/>
          <w:sz w:val="28"/>
          <w:szCs w:val="28"/>
        </w:rPr>
        <w:t xml:space="preserve"> старший преподаватель</w:t>
      </w:r>
      <w:r w:rsidRPr="00DB4A5C">
        <w:rPr>
          <w:rFonts w:eastAsia="Times New Roman"/>
          <w:sz w:val="28"/>
          <w:szCs w:val="28"/>
        </w:rPr>
        <w:t xml:space="preserve"> кафед</w:t>
      </w:r>
      <w:r>
        <w:rPr>
          <w:rFonts w:eastAsia="Times New Roman"/>
          <w:sz w:val="28"/>
          <w:szCs w:val="28"/>
        </w:rPr>
        <w:t>ры бухгалтерского учёта, анализа и аудита</w:t>
      </w:r>
    </w:p>
    <w:p w14:paraId="4CF8B411" w14:textId="77777777" w:rsidR="00595209" w:rsidRPr="008907B2" w:rsidRDefault="00595209" w:rsidP="00F40E9A">
      <w:pPr>
        <w:contextualSpacing/>
        <w:jc w:val="both"/>
        <w:rPr>
          <w:b/>
          <w:sz w:val="28"/>
          <w:szCs w:val="28"/>
        </w:rPr>
      </w:pPr>
    </w:p>
    <w:p w14:paraId="7C20C00C" w14:textId="77777777" w:rsidR="00F37D8E" w:rsidRDefault="00595209" w:rsidP="00F40E9A">
      <w:pPr>
        <w:contextualSpacing/>
        <w:jc w:val="both"/>
        <w:rPr>
          <w:rFonts w:eastAsia="Times New Roman"/>
          <w:b/>
          <w:sz w:val="28"/>
          <w:szCs w:val="28"/>
        </w:rPr>
      </w:pPr>
      <w:r w:rsidRPr="008907B2">
        <w:rPr>
          <w:rFonts w:eastAsia="Times New Roman"/>
          <w:b/>
          <w:sz w:val="28"/>
          <w:szCs w:val="28"/>
        </w:rPr>
        <w:t>РЕЦЕНЗЕНТ</w:t>
      </w:r>
      <w:r w:rsidR="005B3FDD">
        <w:rPr>
          <w:rFonts w:eastAsia="Times New Roman"/>
          <w:b/>
          <w:sz w:val="28"/>
          <w:szCs w:val="28"/>
        </w:rPr>
        <w:t>:</w:t>
      </w:r>
    </w:p>
    <w:p w14:paraId="0F747E54" w14:textId="77777777" w:rsidR="00F40E9A" w:rsidRPr="008907B2" w:rsidRDefault="00F40E9A" w:rsidP="00F40E9A">
      <w:pPr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А.А. Чурикова</w:t>
      </w:r>
      <w:r w:rsidRPr="00DB4A5C">
        <w:rPr>
          <w:rFonts w:eastAsia="Times New Roman"/>
          <w:sz w:val="28"/>
          <w:szCs w:val="28"/>
        </w:rPr>
        <w:t>, канд.</w:t>
      </w:r>
      <w:r>
        <w:rPr>
          <w:rFonts w:eastAsia="Times New Roman"/>
          <w:sz w:val="28"/>
          <w:szCs w:val="28"/>
        </w:rPr>
        <w:t xml:space="preserve"> </w:t>
      </w:r>
      <w:r w:rsidRPr="00DB4A5C">
        <w:rPr>
          <w:rFonts w:eastAsia="Times New Roman"/>
          <w:sz w:val="28"/>
          <w:szCs w:val="28"/>
        </w:rPr>
        <w:t>экон</w:t>
      </w:r>
      <w:r>
        <w:rPr>
          <w:rFonts w:eastAsia="Times New Roman"/>
          <w:sz w:val="28"/>
          <w:szCs w:val="28"/>
        </w:rPr>
        <w:t>ом.</w:t>
      </w:r>
      <w:r w:rsidRPr="00DB4A5C">
        <w:rPr>
          <w:rFonts w:eastAsia="Times New Roman"/>
          <w:sz w:val="28"/>
          <w:szCs w:val="28"/>
        </w:rPr>
        <w:t xml:space="preserve"> наук, доцент кафедры </w:t>
      </w:r>
      <w:r>
        <w:rPr>
          <w:rFonts w:eastAsia="Times New Roman"/>
          <w:sz w:val="28"/>
          <w:szCs w:val="28"/>
        </w:rPr>
        <w:t>бухгалтерского учёта, анализа и аудита</w:t>
      </w:r>
    </w:p>
    <w:p w14:paraId="031F1AA3" w14:textId="77777777" w:rsidR="00F40E9A" w:rsidRDefault="00F40E9A" w:rsidP="00F40E9A">
      <w:pPr>
        <w:contextualSpacing/>
        <w:jc w:val="both"/>
        <w:rPr>
          <w:rFonts w:eastAsia="Times New Roman"/>
          <w:b/>
          <w:sz w:val="28"/>
          <w:szCs w:val="28"/>
        </w:rPr>
      </w:pPr>
    </w:p>
    <w:p w14:paraId="5B4D8294" w14:textId="77777777" w:rsidR="00F40E9A" w:rsidRDefault="00F40E9A" w:rsidP="00F40E9A">
      <w:pPr>
        <w:contextualSpacing/>
        <w:jc w:val="both"/>
        <w:rPr>
          <w:rFonts w:eastAsia="Times New Roman"/>
          <w:b/>
          <w:sz w:val="28"/>
          <w:szCs w:val="28"/>
        </w:rPr>
      </w:pPr>
    </w:p>
    <w:p w14:paraId="47975DC8" w14:textId="77777777" w:rsidR="00F40E9A" w:rsidRDefault="00F40E9A" w:rsidP="00F40E9A">
      <w:pPr>
        <w:contextualSpacing/>
        <w:jc w:val="both"/>
        <w:rPr>
          <w:rFonts w:eastAsia="Times New Roman"/>
          <w:b/>
          <w:sz w:val="28"/>
          <w:szCs w:val="28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0"/>
      </w:tblGrid>
      <w:tr w:rsidR="00F40E9A" w:rsidRPr="003909DB" w14:paraId="30F86639" w14:textId="77777777" w:rsidTr="006072F9">
        <w:trPr>
          <w:trHeight w:val="425"/>
        </w:trPr>
        <w:tc>
          <w:tcPr>
            <w:tcW w:w="9840" w:type="dxa"/>
          </w:tcPr>
          <w:p w14:paraId="14F58F5C" w14:textId="77777777" w:rsidR="006072F9" w:rsidRDefault="006072F9"/>
          <w:p w14:paraId="2B897DC3" w14:textId="77777777" w:rsidR="006072F9" w:rsidRDefault="006072F9"/>
          <w:p w14:paraId="54AA644D" w14:textId="77777777" w:rsidR="006072F9" w:rsidRDefault="006072F9"/>
          <w:p w14:paraId="27D6BC3C" w14:textId="77777777" w:rsidR="006072F9" w:rsidRDefault="006072F9"/>
          <w:p w14:paraId="7400109A" w14:textId="77777777" w:rsidR="006072F9" w:rsidRDefault="006072F9"/>
          <w:p w14:paraId="4189D6BC" w14:textId="77777777" w:rsidR="006072F9" w:rsidRDefault="006072F9"/>
          <w:p w14:paraId="5FFFCEA0" w14:textId="77777777" w:rsidR="006072F9" w:rsidRDefault="006072F9"/>
          <w:p w14:paraId="73A6B247" w14:textId="77777777" w:rsidR="006072F9" w:rsidRDefault="006072F9"/>
          <w:p w14:paraId="5D124C0C" w14:textId="77777777" w:rsidR="006072F9" w:rsidRDefault="006072F9"/>
          <w:p w14:paraId="21FC44C0" w14:textId="77777777" w:rsidR="006072F9" w:rsidRDefault="006072F9"/>
          <w:p w14:paraId="65E62BCD" w14:textId="77777777" w:rsidR="00BD2B0D" w:rsidRDefault="00BD2B0D"/>
          <w:p w14:paraId="4A2B3E33" w14:textId="77777777" w:rsidR="006072F9" w:rsidRDefault="006072F9"/>
          <w:p w14:paraId="77FE057D" w14:textId="77777777" w:rsidR="006072F9" w:rsidRDefault="006072F9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F40E9A" w:rsidRPr="001F6D3B" w14:paraId="15E943D5" w14:textId="77777777" w:rsidTr="0058438A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579E1" w14:textId="77777777" w:rsidR="006072F9" w:rsidRDefault="006072F9"/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40E9A" w:rsidRPr="001F6D3B" w14:paraId="54825459" w14:textId="77777777" w:rsidTr="006072F9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C1951E" w14:textId="5B503DE5" w:rsidR="00F40E9A" w:rsidRPr="00D3179A" w:rsidRDefault="0053178C" w:rsidP="00B52BA8">
                        <w:pPr>
                          <w:ind w:firstLine="669"/>
                          <w:jc w:val="both"/>
                        </w:pPr>
                        <w:r>
                          <w:rPr>
                            <w:color w:val="000000"/>
                            <w:sz w:val="28"/>
                          </w:rPr>
                          <w:t>Рабочая</w:t>
                        </w:r>
                        <w:r w:rsidR="00F40E9A" w:rsidRPr="001220B1">
                          <w:rPr>
                            <w:color w:val="000000"/>
                            <w:sz w:val="28"/>
                          </w:rPr>
                          <w:t xml:space="preserve"> пр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ограмма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производственной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практики по профессиональному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модулю</w:t>
                        </w:r>
                        <w:r w:rsidR="00F40E9A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ПМ.01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F40E9A">
                          <w:rPr>
                            <w:i/>
                            <w:color w:val="000000"/>
                            <w:sz w:val="28"/>
                          </w:rPr>
                          <w:t>Ведение расчётных операций</w:t>
                        </w:r>
                        <w:r w:rsidR="00223CB3">
                          <w:rPr>
                            <w:i/>
                            <w:color w:val="000000"/>
                            <w:sz w:val="28"/>
                          </w:rPr>
                          <w:t xml:space="preserve"> физических и юридических лиц</w:t>
                        </w:r>
                        <w:r w:rsidR="00F40E9A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proofErr w:type="gramStart"/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 на заседании кафедры 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>бухгалтерского учета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, анализа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 xml:space="preserve"> и аудита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,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пр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о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 xml:space="preserve">токол от 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28</w:t>
                        </w:r>
                        <w:r w:rsidR="00F37D8E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мая</w:t>
                        </w:r>
                        <w:r w:rsidR="00F37D8E">
                          <w:rPr>
                            <w:color w:val="000000"/>
                            <w:sz w:val="28"/>
                          </w:rPr>
                          <w:t xml:space="preserve"> 202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5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 xml:space="preserve">г. № 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10</w:t>
                        </w:r>
                        <w:r w:rsidR="00F37D8E">
                          <w:rPr>
                            <w:color w:val="000000"/>
                            <w:sz w:val="28"/>
                          </w:rPr>
                          <w:t>.</w:t>
                        </w:r>
                      </w:p>
                    </w:tc>
                  </w:tr>
                </w:tbl>
                <w:p w14:paraId="26EAB9DE" w14:textId="77777777" w:rsidR="00F40E9A" w:rsidRPr="003909DB" w:rsidRDefault="00F40E9A" w:rsidP="0058438A"/>
              </w:tc>
            </w:tr>
            <w:tr w:rsidR="00F40E9A" w:rsidRPr="001F6D3B" w14:paraId="2C840FA6" w14:textId="77777777" w:rsidTr="0058438A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DBEF1D" w14:textId="77777777" w:rsidR="00F40E9A" w:rsidRDefault="00F40E9A" w:rsidP="0058438A"/>
                <w:p w14:paraId="0070EFE0" w14:textId="77777777" w:rsidR="00F40E9A" w:rsidRDefault="00F40E9A" w:rsidP="0058438A"/>
                <w:p w14:paraId="07AF0AAB" w14:textId="77777777" w:rsidR="00F37D8E" w:rsidRDefault="00F37D8E" w:rsidP="0058438A"/>
                <w:p w14:paraId="6138EEA1" w14:textId="77777777" w:rsidR="00F40E9A" w:rsidRDefault="00F40E9A" w:rsidP="0058438A"/>
                <w:p w14:paraId="602777C8" w14:textId="77777777" w:rsidR="00F37D8E" w:rsidRDefault="00F40E9A" w:rsidP="0058438A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 w:rsidRPr="00A47F32">
                    <w:rPr>
                      <w:sz w:val="28"/>
                      <w:szCs w:val="28"/>
                    </w:rPr>
                    <w:t xml:space="preserve">Заведующий кафедрой </w:t>
                  </w:r>
                </w:p>
                <w:p w14:paraId="652B1B5B" w14:textId="75CAA7F4" w:rsidR="00F40E9A" w:rsidRPr="00F37D8E" w:rsidRDefault="00F37D8E" w:rsidP="00F37D8E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F40E9A" w:rsidRPr="00A47F32">
                    <w:rPr>
                      <w:color w:val="000000"/>
                      <w:sz w:val="28"/>
                      <w:szCs w:val="28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F40E9A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F40E9A" w:rsidRPr="005D480B">
                    <w:rPr>
                      <w:color w:val="000000"/>
                      <w:sz w:val="28"/>
                      <w:szCs w:val="28"/>
                    </w:rPr>
                    <w:t>чета</w:t>
                  </w:r>
                  <w:r w:rsidR="00F40E9A">
                    <w:rPr>
                      <w:color w:val="000000"/>
                      <w:sz w:val="28"/>
                      <w:szCs w:val="28"/>
                    </w:rPr>
                    <w:t>, анализа</w:t>
                  </w:r>
                  <w:r w:rsidR="00F40E9A" w:rsidRPr="005D480B">
                    <w:rPr>
                      <w:color w:val="000000"/>
                      <w:sz w:val="28"/>
                      <w:szCs w:val="28"/>
                    </w:rPr>
                    <w:t xml:space="preserve"> и аудита</w:t>
                  </w:r>
                  <w:r w:rsidR="00F40E9A">
                    <w:rPr>
                      <w:sz w:val="28"/>
                      <w:szCs w:val="28"/>
                    </w:rPr>
                    <w:t xml:space="preserve">                     </w:t>
                  </w:r>
                  <w:r w:rsidR="00F81C36" w:rsidRPr="00F81C36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4592B487" wp14:editId="28246FD1">
                        <wp:extent cx="533400" cy="242887"/>
                        <wp:effectExtent l="0" t="0" r="0" b="508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E9A">
                    <w:rPr>
                      <w:sz w:val="28"/>
                      <w:szCs w:val="28"/>
                    </w:rPr>
                    <w:t xml:space="preserve"> </w:t>
                  </w:r>
                  <w:r w:rsidR="00F81C36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F40E9A" w:rsidRPr="005D480B">
                    <w:rPr>
                      <w:sz w:val="28"/>
                      <w:szCs w:val="28"/>
                    </w:rPr>
                    <w:t>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F40E9A" w:rsidRPr="001F6D3B" w14:paraId="4B3C6E5C" w14:textId="77777777" w:rsidTr="0058438A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C55AE2" w14:textId="77777777" w:rsidR="00F40E9A" w:rsidRPr="003909DB" w:rsidRDefault="00F40E9A" w:rsidP="0058438A"/>
                    </w:tc>
                  </w:tr>
                </w:tbl>
                <w:p w14:paraId="6862AC97" w14:textId="77777777" w:rsidR="00F40E9A" w:rsidRPr="003909DB" w:rsidRDefault="00F40E9A" w:rsidP="0058438A"/>
              </w:tc>
            </w:tr>
          </w:tbl>
          <w:p w14:paraId="61591145" w14:textId="77777777" w:rsidR="00F40E9A" w:rsidRPr="003909DB" w:rsidRDefault="00F40E9A" w:rsidP="0058438A"/>
        </w:tc>
      </w:tr>
    </w:tbl>
    <w:p w14:paraId="44767099" w14:textId="77777777" w:rsidR="00595209" w:rsidRPr="005725C4" w:rsidRDefault="00595209" w:rsidP="00F40E9A">
      <w:pPr>
        <w:contextualSpacing/>
        <w:jc w:val="both"/>
        <w:rPr>
          <w:rFonts w:ascii="Cambria" w:eastAsia="Times New Roman" w:hAnsi="Cambria"/>
          <w:sz w:val="28"/>
          <w:szCs w:val="28"/>
        </w:rPr>
      </w:pPr>
    </w:p>
    <w:p w14:paraId="0ECA79E6" w14:textId="77777777" w:rsidR="00595209" w:rsidRPr="00AE5D9E" w:rsidRDefault="00595209" w:rsidP="00595209">
      <w:pPr>
        <w:contextualSpacing/>
        <w:rPr>
          <w:rFonts w:eastAsia="Times New Roman"/>
        </w:rPr>
      </w:pPr>
    </w:p>
    <w:p w14:paraId="08B317A4" w14:textId="77777777" w:rsidR="00595209" w:rsidRDefault="00595209" w:rsidP="00595209">
      <w:pPr>
        <w:contextualSpacing/>
      </w:pPr>
    </w:p>
    <w:p w14:paraId="599EB310" w14:textId="77777777" w:rsidR="00595209" w:rsidRDefault="00595209" w:rsidP="00595209">
      <w:pPr>
        <w:contextualSpacing/>
      </w:pPr>
    </w:p>
    <w:p w14:paraId="38484767" w14:textId="77777777" w:rsidR="00595209" w:rsidRDefault="00595209" w:rsidP="00595209">
      <w:pPr>
        <w:contextualSpacing/>
      </w:pPr>
    </w:p>
    <w:p w14:paraId="47E8050C" w14:textId="77777777" w:rsidR="00595209" w:rsidRDefault="00595209" w:rsidP="00595209">
      <w:pPr>
        <w:contextualSpacing/>
      </w:pPr>
    </w:p>
    <w:p w14:paraId="2B1673E7" w14:textId="77777777" w:rsidR="00595209" w:rsidRDefault="00595209" w:rsidP="00595209">
      <w:pPr>
        <w:contextualSpacing/>
      </w:pPr>
    </w:p>
    <w:p w14:paraId="176936E4" w14:textId="77777777" w:rsidR="00595209" w:rsidRDefault="00595209" w:rsidP="00595209">
      <w:pPr>
        <w:contextualSpacing/>
      </w:pPr>
    </w:p>
    <w:p w14:paraId="3A6B97BA" w14:textId="77777777" w:rsidR="00595209" w:rsidRDefault="00595209" w:rsidP="00595209">
      <w:pPr>
        <w:contextualSpacing/>
      </w:pPr>
    </w:p>
    <w:p w14:paraId="4CA89EAD" w14:textId="77777777" w:rsidR="00595209" w:rsidRDefault="00595209" w:rsidP="00595209">
      <w:pPr>
        <w:contextualSpacing/>
      </w:pPr>
    </w:p>
    <w:p w14:paraId="7BDC2018" w14:textId="77777777" w:rsidR="00595209" w:rsidRPr="006A7B09" w:rsidRDefault="00595209" w:rsidP="00595209">
      <w:pPr>
        <w:jc w:val="center"/>
        <w:rPr>
          <w:b/>
          <w:sz w:val="28"/>
          <w:szCs w:val="28"/>
        </w:rPr>
      </w:pPr>
      <w:r w:rsidRPr="006A7B09">
        <w:rPr>
          <w:b/>
          <w:sz w:val="28"/>
          <w:szCs w:val="28"/>
        </w:rPr>
        <w:t>РАЗДЕЛ 1. ОРГАНИЗАЦИОННО-МЕТОДИЧЕСКИЙ</w:t>
      </w:r>
    </w:p>
    <w:p w14:paraId="46C84356" w14:textId="77777777" w:rsidR="00595209" w:rsidRDefault="00595209" w:rsidP="00595209">
      <w:pPr>
        <w:contextualSpacing/>
        <w:rPr>
          <w:b/>
          <w:sz w:val="32"/>
          <w:szCs w:val="32"/>
        </w:rPr>
      </w:pPr>
    </w:p>
    <w:p w14:paraId="0BCC1595" w14:textId="77777777" w:rsidR="00595209" w:rsidRPr="00F66E3C" w:rsidRDefault="00595209" w:rsidP="00595209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14:paraId="2F64B8B7" w14:textId="3475C247" w:rsidR="001F5A4E" w:rsidRDefault="00595209" w:rsidP="009B604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Целью производственной практики по </w:t>
      </w:r>
      <w:r w:rsidRPr="008B4808">
        <w:rPr>
          <w:iCs/>
          <w:sz w:val="28"/>
          <w:szCs w:val="28"/>
        </w:rPr>
        <w:t xml:space="preserve">профессиональному модулю </w:t>
      </w:r>
      <w:r w:rsidR="001F5A4E" w:rsidRPr="001F5A4E">
        <w:rPr>
          <w:color w:val="000000"/>
          <w:sz w:val="28"/>
          <w:szCs w:val="28"/>
        </w:rPr>
        <w:t xml:space="preserve">ПМ 01 </w:t>
      </w:r>
      <w:r w:rsidR="00126176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626D0D">
        <w:rPr>
          <w:color w:val="000000"/>
          <w:sz w:val="28"/>
          <w:szCs w:val="28"/>
        </w:rPr>
        <w:t xml:space="preserve"> физических и юридических лиц</w:t>
      </w:r>
      <w:r w:rsidR="00126176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</w:t>
      </w:r>
      <w:r w:rsidRPr="008B4808">
        <w:rPr>
          <w:spacing w:val="-2"/>
          <w:sz w:val="28"/>
          <w:szCs w:val="28"/>
        </w:rPr>
        <w:t>и</w:t>
      </w:r>
      <w:r w:rsidRPr="008B4808">
        <w:rPr>
          <w:spacing w:val="-2"/>
          <w:sz w:val="28"/>
          <w:szCs w:val="28"/>
        </w:rPr>
        <w:t>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приобр</w:t>
      </w:r>
      <w:r>
        <w:rPr>
          <w:spacing w:val="-2"/>
          <w:sz w:val="28"/>
          <w:szCs w:val="28"/>
        </w:rPr>
        <w:t>е</w:t>
      </w:r>
      <w:r>
        <w:rPr>
          <w:spacing w:val="-2"/>
          <w:sz w:val="28"/>
          <w:szCs w:val="28"/>
        </w:rPr>
        <w:t xml:space="preserve">тение практического опыта, направленное на освоение вида деятельности </w:t>
      </w:r>
      <w:r w:rsidR="003054E6">
        <w:rPr>
          <w:spacing w:val="-2"/>
          <w:sz w:val="28"/>
          <w:szCs w:val="28"/>
        </w:rPr>
        <w:t>3.4.1</w:t>
      </w:r>
      <w:r w:rsidR="003054E6" w:rsidRPr="00FC0EB3">
        <w:rPr>
          <w:color w:val="22272F"/>
          <w:sz w:val="28"/>
          <w:szCs w:val="28"/>
        </w:rPr>
        <w:t xml:space="preserve"> </w:t>
      </w:r>
      <w:r w:rsidR="008B31BA">
        <w:rPr>
          <w:color w:val="22272F"/>
          <w:sz w:val="28"/>
          <w:szCs w:val="28"/>
        </w:rPr>
        <w:t>Ведение расчетных операций</w:t>
      </w:r>
      <w:r w:rsidR="008F0440">
        <w:rPr>
          <w:color w:val="22272F"/>
          <w:sz w:val="28"/>
          <w:szCs w:val="28"/>
        </w:rPr>
        <w:t xml:space="preserve"> физических и юридических лиц </w:t>
      </w:r>
      <w:r w:rsidR="003054E6" w:rsidRPr="00FC0EB3">
        <w:rPr>
          <w:spacing w:val="-2"/>
          <w:sz w:val="28"/>
          <w:szCs w:val="28"/>
        </w:rPr>
        <w:t xml:space="preserve">по специальности </w:t>
      </w:r>
      <w:r w:rsidR="008B31BA">
        <w:rPr>
          <w:sz w:val="28"/>
          <w:szCs w:val="28"/>
        </w:rPr>
        <w:t>38.02.07 Банковское д</w:t>
      </w:r>
      <w:r w:rsidR="008B31BA">
        <w:rPr>
          <w:sz w:val="28"/>
          <w:szCs w:val="28"/>
        </w:rPr>
        <w:t>е</w:t>
      </w:r>
      <w:r w:rsidR="008B31BA">
        <w:rPr>
          <w:sz w:val="28"/>
          <w:szCs w:val="28"/>
        </w:rPr>
        <w:t>ло</w:t>
      </w:r>
      <w:r w:rsidR="003054E6" w:rsidRPr="00FC0EB3">
        <w:rPr>
          <w:i/>
          <w:iCs/>
          <w:sz w:val="28"/>
          <w:szCs w:val="28"/>
        </w:rPr>
        <w:t>.</w:t>
      </w:r>
    </w:p>
    <w:p w14:paraId="460F182D" w14:textId="77777777" w:rsidR="00595209" w:rsidRPr="008B4808" w:rsidRDefault="00595209" w:rsidP="009B604E">
      <w:pPr>
        <w:ind w:firstLine="567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производственной </w:t>
      </w:r>
      <w:r w:rsidRPr="008B4808">
        <w:rPr>
          <w:sz w:val="28"/>
          <w:szCs w:val="28"/>
        </w:rPr>
        <w:t xml:space="preserve">практики по профессиональному модулю </w:t>
      </w:r>
      <w:r w:rsidR="001F5A4E" w:rsidRPr="001F5A4E">
        <w:rPr>
          <w:color w:val="000000"/>
          <w:sz w:val="28"/>
          <w:szCs w:val="28"/>
        </w:rPr>
        <w:t xml:space="preserve">ПМ 01 </w:t>
      </w:r>
      <w:r w:rsidR="00126176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126176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являются:</w:t>
      </w:r>
    </w:p>
    <w:p w14:paraId="4C1F4C11" w14:textId="048D5C59" w:rsidR="00A7382A" w:rsidRPr="009B604E" w:rsidRDefault="00595209" w:rsidP="009B604E">
      <w:pPr>
        <w:pStyle w:val="ae"/>
        <w:numPr>
          <w:ilvl w:val="0"/>
          <w:numId w:val="2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расширение,</w:t>
      </w:r>
      <w:r w:rsidRPr="009B604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B604E">
        <w:rPr>
          <w:rFonts w:ascii="Times New Roman" w:hAnsi="Times New Roman"/>
          <w:sz w:val="28"/>
          <w:szCs w:val="28"/>
        </w:rPr>
        <w:t>углубление и систематизация знаний и умений, получе</w:t>
      </w:r>
      <w:r w:rsidRPr="009B604E">
        <w:rPr>
          <w:rFonts w:ascii="Times New Roman" w:hAnsi="Times New Roman"/>
          <w:sz w:val="28"/>
          <w:szCs w:val="28"/>
        </w:rPr>
        <w:t>н</w:t>
      </w:r>
      <w:r w:rsidRPr="009B604E">
        <w:rPr>
          <w:rFonts w:ascii="Times New Roman" w:hAnsi="Times New Roman"/>
          <w:sz w:val="28"/>
          <w:szCs w:val="28"/>
        </w:rPr>
        <w:t xml:space="preserve">ных при изучении междисциплинарного курса (МДК) </w:t>
      </w:r>
      <w:r w:rsidR="00A7382A" w:rsidRPr="009B604E">
        <w:rPr>
          <w:rFonts w:ascii="Times New Roman" w:hAnsi="Times New Roman"/>
          <w:sz w:val="28"/>
          <w:szCs w:val="28"/>
        </w:rPr>
        <w:t xml:space="preserve">МДК 01.01 «Организация безналичных расчетов», МДК 01.02 </w:t>
      </w:r>
      <w:r w:rsidR="00A7382A" w:rsidRPr="009B604E">
        <w:rPr>
          <w:rFonts w:ascii="Times New Roman" w:hAnsi="Times New Roman"/>
          <w:color w:val="000000"/>
          <w:sz w:val="28"/>
          <w:szCs w:val="28"/>
          <w:lang w:eastAsia="en-US"/>
        </w:rPr>
        <w:t>«Кассовые операции банка»</w:t>
      </w:r>
      <w:r w:rsidR="00626D0D">
        <w:rPr>
          <w:rFonts w:ascii="Times New Roman" w:hAnsi="Times New Roman"/>
          <w:sz w:val="28"/>
          <w:szCs w:val="28"/>
        </w:rPr>
        <w:t>;</w:t>
      </w:r>
    </w:p>
    <w:p w14:paraId="67B5FA38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закрепление первоначального практического опыта и приобретение с</w:t>
      </w:r>
      <w:r w:rsidRPr="009B604E">
        <w:rPr>
          <w:rFonts w:ascii="Times New Roman" w:hAnsi="Times New Roman"/>
          <w:sz w:val="28"/>
          <w:szCs w:val="28"/>
        </w:rPr>
        <w:t>а</w:t>
      </w:r>
      <w:r w:rsidRPr="009B604E">
        <w:rPr>
          <w:rFonts w:ascii="Times New Roman" w:hAnsi="Times New Roman"/>
          <w:sz w:val="28"/>
          <w:szCs w:val="28"/>
        </w:rPr>
        <w:t>мостоятельного опыта профессиональной деятельности в условиях трудового коллектива;</w:t>
      </w:r>
    </w:p>
    <w:p w14:paraId="4B4D3293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приобщение к работе в трудовом коллективе;</w:t>
      </w:r>
    </w:p>
    <w:p w14:paraId="6B9A1162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развитие профессионального мышления;</w:t>
      </w:r>
    </w:p>
    <w:p w14:paraId="1099D098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отбор необходимого материала для выполнения индивидуального зад</w:t>
      </w:r>
      <w:r w:rsidRPr="009B604E">
        <w:rPr>
          <w:rFonts w:ascii="Times New Roman" w:hAnsi="Times New Roman"/>
          <w:sz w:val="28"/>
          <w:szCs w:val="28"/>
        </w:rPr>
        <w:t>а</w:t>
      </w:r>
      <w:r w:rsidRPr="009B604E">
        <w:rPr>
          <w:rFonts w:ascii="Times New Roman" w:hAnsi="Times New Roman"/>
          <w:sz w:val="28"/>
          <w:szCs w:val="28"/>
        </w:rPr>
        <w:t>ния и составления Отчета о прохождении производственной практики</w:t>
      </w:r>
      <w:r w:rsidR="00543822" w:rsidRPr="009B604E">
        <w:rPr>
          <w:rFonts w:ascii="Times New Roman" w:hAnsi="Times New Roman"/>
          <w:sz w:val="28"/>
          <w:szCs w:val="28"/>
        </w:rPr>
        <w:t>.</w:t>
      </w:r>
    </w:p>
    <w:p w14:paraId="77E41196" w14:textId="77777777" w:rsidR="00543822" w:rsidRDefault="00543822" w:rsidP="009B604E">
      <w:pPr>
        <w:autoSpaceDE w:val="0"/>
        <w:autoSpaceDN w:val="0"/>
        <w:adjustRightInd w:val="0"/>
        <w:ind w:firstLine="567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В результате прохождения </w:t>
      </w:r>
      <w:r>
        <w:rPr>
          <w:sz w:val="28"/>
          <w:szCs w:val="28"/>
        </w:rPr>
        <w:t xml:space="preserve">производственной </w:t>
      </w:r>
      <w:r>
        <w:rPr>
          <w:rFonts w:eastAsia="Times New Roman"/>
          <w:iCs/>
          <w:sz w:val="28"/>
          <w:szCs w:val="28"/>
        </w:rPr>
        <w:t>обучающийся должен приобр</w:t>
      </w:r>
      <w:r>
        <w:rPr>
          <w:rFonts w:eastAsia="Times New Roman"/>
          <w:iCs/>
          <w:sz w:val="28"/>
          <w:szCs w:val="28"/>
        </w:rPr>
        <w:t>е</w:t>
      </w:r>
      <w:r>
        <w:rPr>
          <w:rFonts w:eastAsia="Times New Roman"/>
          <w:iCs/>
          <w:sz w:val="28"/>
          <w:szCs w:val="28"/>
        </w:rPr>
        <w:t>сти следующие практический опыт, умения, профессиональные компетенции:</w:t>
      </w:r>
    </w:p>
    <w:p w14:paraId="03839471" w14:textId="77777777" w:rsidR="00543822" w:rsidRPr="009B604E" w:rsidRDefault="008B31BA" w:rsidP="00543822">
      <w:pPr>
        <w:autoSpaceDE w:val="0"/>
        <w:autoSpaceDN w:val="0"/>
        <w:adjustRightInd w:val="0"/>
        <w:ind w:left="709"/>
        <w:jc w:val="both"/>
        <w:rPr>
          <w:rFonts w:eastAsia="Times New Roman"/>
          <w:b/>
          <w:sz w:val="28"/>
          <w:szCs w:val="28"/>
        </w:rPr>
      </w:pPr>
      <w:r w:rsidRPr="009B604E">
        <w:rPr>
          <w:rFonts w:eastAsia="Times New Roman"/>
          <w:b/>
          <w:sz w:val="28"/>
          <w:szCs w:val="28"/>
        </w:rPr>
        <w:t>иметь практический опыт</w:t>
      </w:r>
      <w:r w:rsidR="00543822" w:rsidRPr="009B604E">
        <w:rPr>
          <w:rFonts w:eastAsia="Times New Roman"/>
          <w:b/>
          <w:sz w:val="28"/>
          <w:szCs w:val="28"/>
        </w:rPr>
        <w:t>:</w:t>
      </w:r>
    </w:p>
    <w:p w14:paraId="69E26AB8" w14:textId="77777777" w:rsidR="004E1D52" w:rsidRPr="009D0D12" w:rsidRDefault="004E1D52" w:rsidP="009B604E">
      <w:pPr>
        <w:pStyle w:val="ConsPlusNormal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 проведении</w:t>
      </w:r>
      <w:r>
        <w:rPr>
          <w:rFonts w:ascii="Times New Roman" w:hAnsi="Times New Roman" w:cs="Times New Roman"/>
          <w:sz w:val="28"/>
          <w:szCs w:val="28"/>
        </w:rPr>
        <w:t xml:space="preserve"> расчетных операций.</w:t>
      </w:r>
    </w:p>
    <w:p w14:paraId="2E251379" w14:textId="77777777" w:rsidR="008B31BA" w:rsidRPr="009B604E" w:rsidRDefault="008B31BA" w:rsidP="008B31B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B604E">
        <w:rPr>
          <w:b/>
          <w:sz w:val="28"/>
          <w:szCs w:val="28"/>
        </w:rPr>
        <w:t>уметь:</w:t>
      </w:r>
    </w:p>
    <w:p w14:paraId="5F68E1BF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договоры банковского счета с клиентами;</w:t>
      </w:r>
    </w:p>
    <w:p w14:paraId="55A93F9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проверять правильность и полноту оформления расчетных документов;</w:t>
      </w:r>
    </w:p>
    <w:p w14:paraId="58F97093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открывать и закрывать лицевые счета в валюте Российской Федерации и иностранной валюте;</w:t>
      </w:r>
    </w:p>
    <w:p w14:paraId="7460A6BE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выявлять возможность оплаты расчетных документов исходя из состо</w:t>
      </w:r>
      <w:r w:rsidRPr="006478D0">
        <w:rPr>
          <w:rFonts w:ascii="Times New Roman" w:hAnsi="Times New Roman"/>
          <w:bCs/>
          <w:sz w:val="28"/>
          <w:szCs w:val="28"/>
        </w:rPr>
        <w:t>я</w:t>
      </w:r>
      <w:r w:rsidRPr="006478D0">
        <w:rPr>
          <w:rFonts w:ascii="Times New Roman" w:hAnsi="Times New Roman"/>
          <w:bCs/>
          <w:sz w:val="28"/>
          <w:szCs w:val="28"/>
        </w:rPr>
        <w:t>ния расчетного счета клиента, вести картотеку неоплаченных расчетных докуме</w:t>
      </w:r>
      <w:r w:rsidRPr="006478D0">
        <w:rPr>
          <w:rFonts w:ascii="Times New Roman" w:hAnsi="Times New Roman"/>
          <w:bCs/>
          <w:sz w:val="28"/>
          <w:szCs w:val="28"/>
        </w:rPr>
        <w:t>н</w:t>
      </w:r>
      <w:r w:rsidRPr="006478D0">
        <w:rPr>
          <w:rFonts w:ascii="Times New Roman" w:hAnsi="Times New Roman"/>
          <w:bCs/>
          <w:sz w:val="28"/>
          <w:szCs w:val="28"/>
        </w:rPr>
        <w:t>тов;</w:t>
      </w:r>
    </w:p>
    <w:p w14:paraId="3AE9C414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выписки из лицевых счетов клиентов;</w:t>
      </w:r>
    </w:p>
    <w:p w14:paraId="3514134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и взыскивать суммы вознаграждения за расчетное обсл</w:t>
      </w:r>
      <w:r w:rsidRPr="006478D0">
        <w:rPr>
          <w:rFonts w:ascii="Times New Roman" w:hAnsi="Times New Roman"/>
          <w:bCs/>
          <w:sz w:val="28"/>
          <w:szCs w:val="28"/>
        </w:rPr>
        <w:t>у</w:t>
      </w:r>
      <w:r w:rsidRPr="006478D0">
        <w:rPr>
          <w:rFonts w:ascii="Times New Roman" w:hAnsi="Times New Roman"/>
          <w:bCs/>
          <w:sz w:val="28"/>
          <w:szCs w:val="28"/>
        </w:rPr>
        <w:t>живание;</w:t>
      </w:r>
    </w:p>
    <w:p w14:paraId="5E334BE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прогноз кассовых оборотов;</w:t>
      </w:r>
    </w:p>
    <w:p w14:paraId="70F2B11B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составлять календарь выдачи наличных денег;</w:t>
      </w:r>
    </w:p>
    <w:p w14:paraId="298145C2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минимальный остаток денежной наличности в кассе;</w:t>
      </w:r>
    </w:p>
    <w:p w14:paraId="5F5DDB2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составлять отчет о наличном денежном обороте;</w:t>
      </w:r>
    </w:p>
    <w:p w14:paraId="2EAD1912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устанавливать лимит остатков денежной наличности в кассах клиентов;</w:t>
      </w:r>
    </w:p>
    <w:p w14:paraId="41A7A054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lastRenderedPageBreak/>
        <w:t>выполнять и оформлять расчеты платежными поручениями, аккредит</w:t>
      </w:r>
      <w:r w:rsidRPr="006478D0">
        <w:rPr>
          <w:rFonts w:ascii="Times New Roman" w:hAnsi="Times New Roman"/>
          <w:bCs/>
          <w:sz w:val="28"/>
          <w:szCs w:val="28"/>
        </w:rPr>
        <w:t>и</w:t>
      </w:r>
      <w:r w:rsidRPr="006478D0">
        <w:rPr>
          <w:rFonts w:ascii="Times New Roman" w:hAnsi="Times New Roman"/>
          <w:bCs/>
          <w:sz w:val="28"/>
          <w:szCs w:val="28"/>
        </w:rPr>
        <w:t>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</w:r>
    </w:p>
    <w:p w14:paraId="56BE99B8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отражать в учете операции по расчетным счетам клиентов;</w:t>
      </w:r>
    </w:p>
    <w:p w14:paraId="691C149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исполнять и оформлять операции по возврату сумм, неправильно зачи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ленных на счета клиентов;</w:t>
      </w:r>
    </w:p>
    <w:p w14:paraId="754DC7A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открытие счетов по учету доходов и средств бюджетов всех уровней;</w:t>
      </w:r>
    </w:p>
    <w:p w14:paraId="43F14EB9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и отражать в учете операции по зачислению средств на счета бюджетов различных уровней;</w:t>
      </w:r>
    </w:p>
    <w:p w14:paraId="1B65EF31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и отражать в учете возврат налогоплательщикам сумм ош</w:t>
      </w:r>
      <w:r w:rsidRPr="006478D0">
        <w:rPr>
          <w:rFonts w:ascii="Times New Roman" w:hAnsi="Times New Roman"/>
          <w:bCs/>
          <w:sz w:val="28"/>
          <w:szCs w:val="28"/>
        </w:rPr>
        <w:t>и</w:t>
      </w:r>
      <w:r w:rsidRPr="006478D0">
        <w:rPr>
          <w:rFonts w:ascii="Times New Roman" w:hAnsi="Times New Roman"/>
          <w:bCs/>
          <w:sz w:val="28"/>
          <w:szCs w:val="28"/>
        </w:rPr>
        <w:t>бочно перечисленных налогов и других платежей;</w:t>
      </w:r>
    </w:p>
    <w:p w14:paraId="3095F86E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исполнять и оформлять операции по корреспондентскому счету, откр</w:t>
      </w:r>
      <w:r w:rsidRPr="006478D0">
        <w:rPr>
          <w:rFonts w:ascii="Times New Roman" w:hAnsi="Times New Roman"/>
          <w:bCs/>
          <w:sz w:val="28"/>
          <w:szCs w:val="28"/>
        </w:rPr>
        <w:t>ы</w:t>
      </w:r>
      <w:r w:rsidRPr="006478D0">
        <w:rPr>
          <w:rFonts w:ascii="Times New Roman" w:hAnsi="Times New Roman"/>
          <w:bCs/>
          <w:sz w:val="28"/>
          <w:szCs w:val="28"/>
        </w:rPr>
        <w:t>тому в подразделении Банка России;</w:t>
      </w:r>
    </w:p>
    <w:p w14:paraId="04684E5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проводить расчеты между кредитными организациями через счета ЛОРО и НОСТРО;</w:t>
      </w:r>
    </w:p>
    <w:p w14:paraId="3091D97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контролировать и выверять расчеты по корреспондентским счетам;</w:t>
      </w:r>
    </w:p>
    <w:p w14:paraId="665061C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осуществлять и оформлять расчеты банка со своими филиалами;</w:t>
      </w:r>
    </w:p>
    <w:p w14:paraId="34C2F371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вести учет расчетных документов, не оплаченных в срок из-за отсу</w:t>
      </w:r>
      <w:r w:rsidRPr="006478D0">
        <w:rPr>
          <w:rFonts w:ascii="Times New Roman" w:hAnsi="Times New Roman"/>
          <w:bCs/>
          <w:sz w:val="28"/>
          <w:szCs w:val="28"/>
        </w:rPr>
        <w:t>т</w:t>
      </w:r>
      <w:r w:rsidRPr="006478D0">
        <w:rPr>
          <w:rFonts w:ascii="Times New Roman" w:hAnsi="Times New Roman"/>
          <w:bCs/>
          <w:sz w:val="28"/>
          <w:szCs w:val="28"/>
        </w:rPr>
        <w:t>ствия средств на корреспондентском счете;</w:t>
      </w:r>
    </w:p>
    <w:p w14:paraId="36021715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отражать в учете межбанковские расчеты;</w:t>
      </w:r>
    </w:p>
    <w:p w14:paraId="093C631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проводить и отражать в учете расчеты по экспортно-импортным опер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циям банковскими переводами в порядке документарного инкассо и документа</w:t>
      </w:r>
      <w:r w:rsidRPr="006478D0">
        <w:rPr>
          <w:rFonts w:ascii="Times New Roman" w:hAnsi="Times New Roman"/>
          <w:bCs/>
          <w:sz w:val="28"/>
          <w:szCs w:val="28"/>
        </w:rPr>
        <w:t>р</w:t>
      </w:r>
      <w:r w:rsidRPr="006478D0">
        <w:rPr>
          <w:rFonts w:ascii="Times New Roman" w:hAnsi="Times New Roman"/>
          <w:bCs/>
          <w:sz w:val="28"/>
          <w:szCs w:val="28"/>
        </w:rPr>
        <w:t>ного аккредитива;</w:t>
      </w:r>
    </w:p>
    <w:p w14:paraId="6CB21064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проводить конверсионные операции по счетам клиентов;</w:t>
      </w:r>
    </w:p>
    <w:p w14:paraId="062BBE8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и взыскивать суммы вознаграждения за проведение ме</w:t>
      </w:r>
      <w:r w:rsidRPr="006478D0">
        <w:rPr>
          <w:rFonts w:ascii="Times New Roman" w:hAnsi="Times New Roman"/>
          <w:bCs/>
          <w:sz w:val="28"/>
          <w:szCs w:val="28"/>
        </w:rPr>
        <w:t>ж</w:t>
      </w:r>
      <w:r w:rsidRPr="006478D0">
        <w:rPr>
          <w:rFonts w:ascii="Times New Roman" w:hAnsi="Times New Roman"/>
          <w:bCs/>
          <w:sz w:val="28"/>
          <w:szCs w:val="28"/>
        </w:rPr>
        <w:t>дународных расчетов и конверсионных операций;</w:t>
      </w:r>
    </w:p>
    <w:p w14:paraId="5738C743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осуществлять контроль за репатриацией валютной выручки;</w:t>
      </w:r>
    </w:p>
    <w:p w14:paraId="3841321A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</w:r>
    </w:p>
    <w:p w14:paraId="382BE45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выдачу клиентам платежных карт;</w:t>
      </w:r>
    </w:p>
    <w:p w14:paraId="06E3AFBB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и отражать в учете расчетные и налично-денежные операции при использовании платежных карт в валюте Российской Федерации и иностра</w:t>
      </w:r>
      <w:r w:rsidRPr="006478D0">
        <w:rPr>
          <w:rFonts w:ascii="Times New Roman" w:hAnsi="Times New Roman"/>
          <w:bCs/>
          <w:sz w:val="28"/>
          <w:szCs w:val="28"/>
        </w:rPr>
        <w:t>н</w:t>
      </w:r>
      <w:r w:rsidRPr="006478D0">
        <w:rPr>
          <w:rFonts w:ascii="Times New Roman" w:hAnsi="Times New Roman"/>
          <w:bCs/>
          <w:sz w:val="28"/>
          <w:szCs w:val="28"/>
        </w:rPr>
        <w:t>ной валюте;</w:t>
      </w:r>
    </w:p>
    <w:p w14:paraId="67D94F68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использовать специализированное программное обеспечение для ра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четного обслуживания клиентов, совершения межбанковских расчетов и опер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ций с платежными картами;</w:t>
      </w:r>
    </w:p>
    <w:p w14:paraId="16C824A5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использовать специализированное программное обеспечение и пр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граммно-аппаратный комплекс для работы с расчетной (платежной) документ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цией и соответствующей информацией</w:t>
      </w:r>
    </w:p>
    <w:p w14:paraId="17329BF2" w14:textId="77777777" w:rsidR="004E1D52" w:rsidRPr="009B604E" w:rsidRDefault="004E1D52" w:rsidP="004E1D52">
      <w:pPr>
        <w:ind w:firstLine="708"/>
        <w:jc w:val="both"/>
        <w:rPr>
          <w:b/>
          <w:sz w:val="28"/>
          <w:szCs w:val="28"/>
        </w:rPr>
      </w:pPr>
      <w:r w:rsidRPr="009B604E">
        <w:rPr>
          <w:b/>
          <w:sz w:val="28"/>
          <w:szCs w:val="28"/>
        </w:rPr>
        <w:t>знать:</w:t>
      </w:r>
    </w:p>
    <w:p w14:paraId="0B9549C4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нормативные правовые документы, регулирующие организацию безн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личных расчетов, организацию обслуживания счетов бюджетов бюджетной с</w:t>
      </w:r>
      <w:r w:rsidRPr="006478D0">
        <w:rPr>
          <w:rFonts w:ascii="Times New Roman" w:hAnsi="Times New Roman"/>
          <w:bCs/>
          <w:sz w:val="28"/>
          <w:szCs w:val="28"/>
        </w:rPr>
        <w:t>и</w:t>
      </w:r>
      <w:r w:rsidRPr="006478D0">
        <w:rPr>
          <w:rFonts w:ascii="Times New Roman" w:hAnsi="Times New Roman"/>
          <w:bCs/>
          <w:sz w:val="28"/>
          <w:szCs w:val="28"/>
        </w:rPr>
        <w:t>стемы Российской Федерации, совершение операций с использованием плате</w:t>
      </w:r>
      <w:r w:rsidRPr="006478D0">
        <w:rPr>
          <w:rFonts w:ascii="Times New Roman" w:hAnsi="Times New Roman"/>
          <w:bCs/>
          <w:sz w:val="28"/>
          <w:szCs w:val="28"/>
        </w:rPr>
        <w:t>ж</w:t>
      </w:r>
      <w:r w:rsidRPr="006478D0">
        <w:rPr>
          <w:rFonts w:ascii="Times New Roman" w:hAnsi="Times New Roman"/>
          <w:bCs/>
          <w:sz w:val="28"/>
          <w:szCs w:val="28"/>
        </w:rPr>
        <w:lastRenderedPageBreak/>
        <w:t>ных карт, операции по международным расчетам, связанным с экспортом и и</w:t>
      </w:r>
      <w:r w:rsidRPr="006478D0">
        <w:rPr>
          <w:rFonts w:ascii="Times New Roman" w:hAnsi="Times New Roman"/>
          <w:bCs/>
          <w:sz w:val="28"/>
          <w:szCs w:val="28"/>
        </w:rPr>
        <w:t>м</w:t>
      </w:r>
      <w:r w:rsidRPr="006478D0">
        <w:rPr>
          <w:rFonts w:ascii="Times New Roman" w:hAnsi="Times New Roman"/>
          <w:bCs/>
          <w:sz w:val="28"/>
          <w:szCs w:val="28"/>
        </w:rPr>
        <w:t>портом товаров и услуг;</w:t>
      </w:r>
    </w:p>
    <w:p w14:paraId="793B962D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локальные нормативные акты и методические документы в области пл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тежных услуг;</w:t>
      </w:r>
    </w:p>
    <w:p w14:paraId="7DFD4277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нормы международного права, определяющие правила проведения ме</w:t>
      </w:r>
      <w:r w:rsidRPr="006478D0">
        <w:rPr>
          <w:rFonts w:ascii="Times New Roman" w:hAnsi="Times New Roman"/>
          <w:bCs/>
          <w:sz w:val="28"/>
          <w:szCs w:val="28"/>
        </w:rPr>
        <w:t>ж</w:t>
      </w:r>
      <w:r w:rsidRPr="006478D0">
        <w:rPr>
          <w:rFonts w:ascii="Times New Roman" w:hAnsi="Times New Roman"/>
          <w:bCs/>
          <w:sz w:val="28"/>
          <w:szCs w:val="28"/>
        </w:rPr>
        <w:t>дународных расчетов;</w:t>
      </w:r>
    </w:p>
    <w:p w14:paraId="77EBD4D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содержание и порядок формирования юридических дел клиентов;</w:t>
      </w:r>
    </w:p>
    <w:p w14:paraId="2D509DC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открытия и закрытия лицевых счетов клиентов в валюте Ро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сийской Федерации и иностранной валюте;</w:t>
      </w:r>
    </w:p>
    <w:p w14:paraId="08C1061A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правила совершения операций по расчетным счетам, очередность спис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ния денежных средств;</w:t>
      </w:r>
    </w:p>
    <w:p w14:paraId="7013D920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оформления, представления, отзыва и возврата расчетных д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кументов;</w:t>
      </w:r>
    </w:p>
    <w:p w14:paraId="447D9DFB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планирования операций с наличностью;</w:t>
      </w:r>
    </w:p>
    <w:p w14:paraId="22227BAE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лимитирования остатков денежной наличности в кассах клие</w:t>
      </w:r>
      <w:r w:rsidRPr="006478D0">
        <w:rPr>
          <w:rFonts w:ascii="Times New Roman" w:hAnsi="Times New Roman"/>
          <w:bCs/>
          <w:sz w:val="28"/>
          <w:szCs w:val="28"/>
        </w:rPr>
        <w:t>н</w:t>
      </w:r>
      <w:r w:rsidRPr="006478D0">
        <w:rPr>
          <w:rFonts w:ascii="Times New Roman" w:hAnsi="Times New Roman"/>
          <w:bCs/>
          <w:sz w:val="28"/>
          <w:szCs w:val="28"/>
        </w:rPr>
        <w:t>тов;</w:t>
      </w:r>
    </w:p>
    <w:p w14:paraId="1FEF7F5B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формы расчетов и технологии совершения расчетных операций;</w:t>
      </w:r>
    </w:p>
    <w:p w14:paraId="41F581ED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содержание и порядок заполнения расчетных документов;</w:t>
      </w:r>
    </w:p>
    <w:p w14:paraId="02863FF6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нумерации лицевых счетов, на которых учитываются средства бюджетов;</w:t>
      </w:r>
    </w:p>
    <w:p w14:paraId="73507231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и особенности проведения операций по счетам бюджетов ра</w:t>
      </w:r>
      <w:r w:rsidRPr="006478D0">
        <w:rPr>
          <w:rFonts w:ascii="Times New Roman" w:hAnsi="Times New Roman"/>
          <w:bCs/>
          <w:sz w:val="28"/>
          <w:szCs w:val="28"/>
        </w:rPr>
        <w:t>з</w:t>
      </w:r>
      <w:r w:rsidRPr="006478D0">
        <w:rPr>
          <w:rFonts w:ascii="Times New Roman" w:hAnsi="Times New Roman"/>
          <w:bCs/>
          <w:sz w:val="28"/>
          <w:szCs w:val="28"/>
        </w:rPr>
        <w:t>личных уровней;</w:t>
      </w:r>
    </w:p>
    <w:p w14:paraId="7039B9FC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системы межбанковских расчетов;</w:t>
      </w:r>
    </w:p>
    <w:p w14:paraId="71A0F6F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учет расчетов по корреспондентским счетам, о</w:t>
      </w:r>
      <w:r w:rsidRPr="006478D0">
        <w:rPr>
          <w:rFonts w:ascii="Times New Roman" w:hAnsi="Times New Roman"/>
          <w:bCs/>
          <w:sz w:val="28"/>
          <w:szCs w:val="28"/>
        </w:rPr>
        <w:t>т</w:t>
      </w:r>
      <w:r w:rsidRPr="006478D0">
        <w:rPr>
          <w:rFonts w:ascii="Times New Roman" w:hAnsi="Times New Roman"/>
          <w:bCs/>
          <w:sz w:val="28"/>
          <w:szCs w:val="28"/>
        </w:rPr>
        <w:t>крываемым в подразделениях Банка России;</w:t>
      </w:r>
    </w:p>
    <w:p w14:paraId="472EB29A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учет расчетов между кредитными организациями через корреспондентские счета (ЛОРО и НОСТРО);</w:t>
      </w:r>
    </w:p>
    <w:p w14:paraId="65868E31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учет расчетных операций между филиалами вну</w:t>
      </w:r>
      <w:r w:rsidRPr="006478D0">
        <w:rPr>
          <w:rFonts w:ascii="Times New Roman" w:hAnsi="Times New Roman"/>
          <w:bCs/>
          <w:sz w:val="28"/>
          <w:szCs w:val="28"/>
        </w:rPr>
        <w:t>т</w:t>
      </w:r>
      <w:r w:rsidRPr="006478D0">
        <w:rPr>
          <w:rFonts w:ascii="Times New Roman" w:hAnsi="Times New Roman"/>
          <w:bCs/>
          <w:sz w:val="28"/>
          <w:szCs w:val="28"/>
        </w:rPr>
        <w:t>ри одной кредитной организации;</w:t>
      </w:r>
    </w:p>
    <w:p w14:paraId="7609DC3E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формы международных расчетов: аккредитивы, инкассо, переводы, ч</w:t>
      </w:r>
      <w:r w:rsidRPr="006478D0">
        <w:rPr>
          <w:rFonts w:ascii="Times New Roman" w:hAnsi="Times New Roman"/>
          <w:bCs/>
          <w:sz w:val="28"/>
          <w:szCs w:val="28"/>
        </w:rPr>
        <w:t>е</w:t>
      </w:r>
      <w:r w:rsidRPr="006478D0">
        <w:rPr>
          <w:rFonts w:ascii="Times New Roman" w:hAnsi="Times New Roman"/>
          <w:bCs/>
          <w:sz w:val="28"/>
          <w:szCs w:val="28"/>
        </w:rPr>
        <w:t>ки;</w:t>
      </w:r>
    </w:p>
    <w:p w14:paraId="73532CAF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виды платежных документов, порядок проверки их соответствия усл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виям и формам расчетов;</w:t>
      </w:r>
    </w:p>
    <w:p w14:paraId="58E620A5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отражение в учете операций международных ра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четов с использованием различных форм;</w:t>
      </w:r>
    </w:p>
    <w:p w14:paraId="0F7F498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и отражение в учете переоценки средств в иностранной валюте;</w:t>
      </w:r>
    </w:p>
    <w:p w14:paraId="2133EBD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расчета размеров открытых валютных позиций;</w:t>
      </w:r>
    </w:p>
    <w:p w14:paraId="5FEAD132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выполнения уполномоченным банком функций агента валютн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го контроля;</w:t>
      </w:r>
    </w:p>
    <w:p w14:paraId="4E68594F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меры, направленные на предотвращение использования транснаци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нальных операций для преступных целей;</w:t>
      </w:r>
    </w:p>
    <w:p w14:paraId="143705FE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системы международных финансовых телекоммуникаций;</w:t>
      </w:r>
    </w:p>
    <w:p w14:paraId="1DED9008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виды платежных карт и операции, проводимые с их использованием;</w:t>
      </w:r>
    </w:p>
    <w:p w14:paraId="3DBB4392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условия и порядок выдачи платежных карт;</w:t>
      </w:r>
    </w:p>
    <w:p w14:paraId="541C088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lastRenderedPageBreak/>
        <w:t>технологии и порядок учета расчетов с использованием платежных карт, документальное оформление операций с платежными картами;</w:t>
      </w:r>
    </w:p>
    <w:p w14:paraId="527F6693" w14:textId="77777777" w:rsidR="004E1D52" w:rsidRPr="004E1D52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типичные нарушения при совершении расчетных операций по счетам клиентов, межбанковских расчетов, операций с платежными картами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C8EFF33" w14:textId="77777777" w:rsidR="004E1D52" w:rsidRDefault="004E1D52" w:rsidP="004E1D52">
      <w:pPr>
        <w:autoSpaceDE w:val="0"/>
        <w:autoSpaceDN w:val="0"/>
        <w:adjustRightInd w:val="0"/>
        <w:rPr>
          <w:bCs/>
          <w:iCs/>
          <w:sz w:val="28"/>
          <w:szCs w:val="28"/>
        </w:rPr>
      </w:pPr>
    </w:p>
    <w:p w14:paraId="14E133A7" w14:textId="77777777" w:rsidR="004E1D52" w:rsidRDefault="004E1D52" w:rsidP="004E1D52">
      <w:pPr>
        <w:autoSpaceDE w:val="0"/>
        <w:autoSpaceDN w:val="0"/>
        <w:adjustRightInd w:val="0"/>
        <w:rPr>
          <w:bCs/>
          <w:iCs/>
          <w:sz w:val="28"/>
          <w:szCs w:val="28"/>
        </w:rPr>
      </w:pPr>
    </w:p>
    <w:p w14:paraId="1E874558" w14:textId="77777777" w:rsidR="004E1D52" w:rsidRPr="004E1D52" w:rsidRDefault="004E1D52" w:rsidP="004E1D52">
      <w:pPr>
        <w:autoSpaceDE w:val="0"/>
        <w:autoSpaceDN w:val="0"/>
        <w:adjustRightInd w:val="0"/>
        <w:rPr>
          <w:bCs/>
          <w:iCs/>
          <w:sz w:val="28"/>
          <w:szCs w:val="28"/>
        </w:rPr>
      </w:pPr>
    </w:p>
    <w:p w14:paraId="467BF2DF" w14:textId="77777777" w:rsidR="00595209" w:rsidRPr="00B21465" w:rsidRDefault="00595209" w:rsidP="00595209">
      <w:pPr>
        <w:numPr>
          <w:ilvl w:val="1"/>
          <w:numId w:val="1"/>
        </w:numPr>
        <w:contextualSpacing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 И ФОРМА ЕЕ ПРОВЕДЕНИЯ</w:t>
      </w:r>
    </w:p>
    <w:p w14:paraId="1C212DCE" w14:textId="77777777" w:rsidR="00126176" w:rsidRDefault="00126176" w:rsidP="00595209">
      <w:pPr>
        <w:ind w:firstLine="567"/>
        <w:contextualSpacing/>
        <w:jc w:val="both"/>
        <w:rPr>
          <w:b/>
          <w:sz w:val="28"/>
          <w:szCs w:val="28"/>
        </w:rPr>
      </w:pPr>
    </w:p>
    <w:p w14:paraId="3FE6F4AE" w14:textId="77777777" w:rsidR="00595209" w:rsidRDefault="00595209" w:rsidP="00595209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производственная.</w:t>
      </w:r>
    </w:p>
    <w:p w14:paraId="1A457D92" w14:textId="77777777" w:rsidR="004E1D52" w:rsidRDefault="00595209" w:rsidP="00C634DC">
      <w:pPr>
        <w:ind w:firstLine="567"/>
        <w:jc w:val="both"/>
        <w:rPr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</w:t>
      </w:r>
      <w:r w:rsidR="00B15043">
        <w:rPr>
          <w:sz w:val="28"/>
          <w:szCs w:val="28"/>
        </w:rPr>
        <w:t xml:space="preserve">производственной </w:t>
      </w:r>
      <w:r w:rsidRPr="00EE362E">
        <w:rPr>
          <w:sz w:val="28"/>
          <w:szCs w:val="28"/>
        </w:rPr>
        <w:t xml:space="preserve">практики </w:t>
      </w:r>
    </w:p>
    <w:p w14:paraId="76EF1304" w14:textId="0D132D72" w:rsidR="00C634DC" w:rsidRPr="004E1D52" w:rsidRDefault="00DB4A5C" w:rsidP="004E1D52">
      <w:pPr>
        <w:ind w:firstLine="567"/>
        <w:jc w:val="both"/>
        <w:rPr>
          <w:sz w:val="28"/>
          <w:szCs w:val="28"/>
        </w:rPr>
      </w:pPr>
      <w:r w:rsidRPr="00E65AA7">
        <w:rPr>
          <w:i/>
          <w:iCs/>
          <w:sz w:val="28"/>
          <w:szCs w:val="28"/>
        </w:rPr>
        <w:t xml:space="preserve"> </w:t>
      </w:r>
      <w:r w:rsidR="00595209" w:rsidRPr="00EE362E">
        <w:rPr>
          <w:sz w:val="28"/>
          <w:szCs w:val="28"/>
        </w:rPr>
        <w:t xml:space="preserve">по профессиональному модулю </w:t>
      </w:r>
      <w:r w:rsidR="00B15043" w:rsidRPr="001F5A4E">
        <w:rPr>
          <w:color w:val="000000"/>
          <w:sz w:val="28"/>
          <w:szCs w:val="28"/>
        </w:rPr>
        <w:t xml:space="preserve">ПМ 01 </w:t>
      </w:r>
      <w:r w:rsidR="007F4484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</w:t>
      </w:r>
      <w:r w:rsidR="008F0440">
        <w:rPr>
          <w:color w:val="000000"/>
          <w:sz w:val="28"/>
          <w:szCs w:val="28"/>
        </w:rPr>
        <w:t>пераций физ</w:t>
      </w:r>
      <w:r w:rsidR="008F0440">
        <w:rPr>
          <w:color w:val="000000"/>
          <w:sz w:val="28"/>
          <w:szCs w:val="28"/>
        </w:rPr>
        <w:t>и</w:t>
      </w:r>
      <w:r w:rsidR="008F0440">
        <w:rPr>
          <w:color w:val="000000"/>
          <w:sz w:val="28"/>
          <w:szCs w:val="28"/>
        </w:rPr>
        <w:t>ческих и юридических лиц</w:t>
      </w:r>
      <w:r w:rsidR="007F4484">
        <w:rPr>
          <w:color w:val="000000"/>
          <w:sz w:val="28"/>
          <w:szCs w:val="28"/>
        </w:rPr>
        <w:t>»</w:t>
      </w:r>
      <w:r w:rsidR="00B15043">
        <w:rPr>
          <w:color w:val="000000"/>
          <w:sz w:val="28"/>
          <w:szCs w:val="28"/>
        </w:rPr>
        <w:t xml:space="preserve"> - </w:t>
      </w:r>
      <w:r w:rsidR="00C634DC">
        <w:rPr>
          <w:sz w:val="28"/>
          <w:szCs w:val="28"/>
        </w:rPr>
        <w:t>концентрированно</w:t>
      </w:r>
      <w:r w:rsidR="00F455C5" w:rsidRPr="00F455C5">
        <w:rPr>
          <w:sz w:val="28"/>
          <w:szCs w:val="28"/>
        </w:rPr>
        <w:t xml:space="preserve"> </w:t>
      </w:r>
      <w:r w:rsidR="00C634DC">
        <w:rPr>
          <w:sz w:val="28"/>
          <w:szCs w:val="28"/>
        </w:rPr>
        <w:t>-</w:t>
      </w:r>
      <w:r w:rsidR="00F455C5" w:rsidRPr="00F455C5">
        <w:rPr>
          <w:sz w:val="28"/>
          <w:szCs w:val="28"/>
        </w:rPr>
        <w:t xml:space="preserve"> </w:t>
      </w:r>
      <w:r w:rsidR="00C634DC">
        <w:rPr>
          <w:sz w:val="28"/>
          <w:szCs w:val="28"/>
        </w:rPr>
        <w:t>путем выделения в графике учебного процесса непрерывного периода учебного времени для проведения пр</w:t>
      </w:r>
      <w:r w:rsidR="00C634DC">
        <w:rPr>
          <w:sz w:val="28"/>
          <w:szCs w:val="28"/>
        </w:rPr>
        <w:t>о</w:t>
      </w:r>
      <w:r w:rsidR="00C634DC">
        <w:rPr>
          <w:sz w:val="28"/>
          <w:szCs w:val="28"/>
        </w:rPr>
        <w:t>изводственных прак</w:t>
      </w:r>
      <w:r w:rsidR="004E1D52">
        <w:rPr>
          <w:sz w:val="28"/>
          <w:szCs w:val="28"/>
        </w:rPr>
        <w:t>тик</w:t>
      </w:r>
      <w:r w:rsidR="00C634DC">
        <w:rPr>
          <w:sz w:val="28"/>
          <w:szCs w:val="28"/>
        </w:rPr>
        <w:t>, предусмотренных ОПОП СПО, после освоения всего м</w:t>
      </w:r>
      <w:r w:rsidR="00C634DC">
        <w:rPr>
          <w:sz w:val="28"/>
          <w:szCs w:val="28"/>
        </w:rPr>
        <w:t>о</w:t>
      </w:r>
      <w:r w:rsidR="00C634DC">
        <w:rPr>
          <w:sz w:val="28"/>
          <w:szCs w:val="28"/>
        </w:rPr>
        <w:t>дуля.</w:t>
      </w:r>
    </w:p>
    <w:p w14:paraId="4CB97D82" w14:textId="77777777" w:rsidR="008A0771" w:rsidRDefault="008A0771" w:rsidP="008A0771">
      <w:pPr>
        <w:pStyle w:val="1"/>
        <w:spacing w:after="240"/>
        <w:contextualSpacing/>
        <w:rPr>
          <w:b/>
          <w:szCs w:val="28"/>
        </w:rPr>
      </w:pPr>
    </w:p>
    <w:p w14:paraId="0310C437" w14:textId="77777777" w:rsidR="008A0771" w:rsidRPr="00896125" w:rsidRDefault="008A0771" w:rsidP="008A0771">
      <w:pPr>
        <w:pStyle w:val="1"/>
        <w:spacing w:after="240"/>
        <w:contextualSpacing/>
        <w:rPr>
          <w:b/>
          <w:szCs w:val="28"/>
        </w:rPr>
      </w:pPr>
      <w:r w:rsidRPr="00896125">
        <w:rPr>
          <w:b/>
          <w:szCs w:val="28"/>
        </w:rPr>
        <w:t>1.3.</w:t>
      </w:r>
      <w:r>
        <w:rPr>
          <w:b/>
          <w:szCs w:val="28"/>
        </w:rPr>
        <w:t xml:space="preserve"> </w:t>
      </w:r>
      <w:r w:rsidRPr="00896125">
        <w:rPr>
          <w:b/>
          <w:szCs w:val="28"/>
        </w:rPr>
        <w:t>ПЛАНИРУЕМЫЕ РЕЗУЛЬТАТЫ ОБУЧЕНИЯ В ПРОЦЕССЕ ПР</w:t>
      </w:r>
      <w:r w:rsidRPr="00896125">
        <w:rPr>
          <w:b/>
          <w:szCs w:val="28"/>
        </w:rPr>
        <w:t>О</w:t>
      </w:r>
      <w:r w:rsidRPr="00896125">
        <w:rPr>
          <w:b/>
          <w:szCs w:val="28"/>
        </w:rPr>
        <w:t>ХОЖДЕНИЯ ПРАКТИКИ, СООТНЕСЕННЫЕ С ПЛАНИРУЕМЫМИ Р</w:t>
      </w:r>
      <w:r w:rsidRPr="00896125">
        <w:rPr>
          <w:b/>
          <w:szCs w:val="28"/>
        </w:rPr>
        <w:t>Е</w:t>
      </w:r>
      <w:r w:rsidRPr="00896125">
        <w:rPr>
          <w:b/>
          <w:szCs w:val="28"/>
        </w:rPr>
        <w:t xml:space="preserve">ЗУЛЬТАТАМИ ОСВОЕНИЯ </w:t>
      </w:r>
      <w:r>
        <w:rPr>
          <w:b/>
          <w:szCs w:val="28"/>
        </w:rPr>
        <w:t xml:space="preserve">ОСНОВНОЙ ПРОФЕССИОНАЛЬНОЙ </w:t>
      </w:r>
      <w:r w:rsidRPr="00062F62">
        <w:rPr>
          <w:b/>
          <w:szCs w:val="28"/>
        </w:rPr>
        <w:t>ОБР</w:t>
      </w:r>
      <w:r w:rsidRPr="00062F62">
        <w:rPr>
          <w:b/>
          <w:szCs w:val="28"/>
        </w:rPr>
        <w:t>А</w:t>
      </w:r>
      <w:r w:rsidRPr="00062F62">
        <w:rPr>
          <w:b/>
          <w:szCs w:val="28"/>
        </w:rPr>
        <w:t>ЗОВАТЕЛЬНОЙ ПРОГРАММЫ</w:t>
      </w:r>
      <w:r>
        <w:rPr>
          <w:b/>
          <w:szCs w:val="28"/>
        </w:rPr>
        <w:t xml:space="preserve"> </w:t>
      </w:r>
    </w:p>
    <w:p w14:paraId="3544193E" w14:textId="77777777" w:rsidR="008D6B32" w:rsidRDefault="008D6B32" w:rsidP="00595209">
      <w:pPr>
        <w:pStyle w:val="1"/>
        <w:contextualSpacing/>
        <w:rPr>
          <w:b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528"/>
      </w:tblGrid>
      <w:tr w:rsidR="004E1D52" w:rsidRPr="00D65CDE" w14:paraId="6F30D181" w14:textId="77777777" w:rsidTr="004E1D52">
        <w:tc>
          <w:tcPr>
            <w:tcW w:w="3936" w:type="dxa"/>
            <w:vAlign w:val="center"/>
          </w:tcPr>
          <w:p w14:paraId="10894043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 xml:space="preserve">Результаты освоения ОПОП: код и </w:t>
            </w:r>
          </w:p>
          <w:p w14:paraId="7C73018F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528" w:type="dxa"/>
            <w:vAlign w:val="center"/>
          </w:tcPr>
          <w:p w14:paraId="630FC621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>Планируемые результаты обучения: знания, ум</w:t>
            </w:r>
            <w:r w:rsidRPr="002A2BAC">
              <w:rPr>
                <w:rFonts w:eastAsia="Times New Roman"/>
                <w:sz w:val="24"/>
                <w:szCs w:val="24"/>
              </w:rPr>
              <w:t>е</w:t>
            </w:r>
            <w:r w:rsidRPr="002A2BAC">
              <w:rPr>
                <w:rFonts w:eastAsia="Times New Roman"/>
                <w:sz w:val="24"/>
                <w:szCs w:val="24"/>
              </w:rPr>
              <w:t>ния, навыки характеризующие этапы формиров</w:t>
            </w:r>
            <w:r w:rsidRPr="002A2BAC">
              <w:rPr>
                <w:rFonts w:eastAsia="Times New Roman"/>
                <w:sz w:val="24"/>
                <w:szCs w:val="24"/>
              </w:rPr>
              <w:t>а</w:t>
            </w:r>
            <w:r w:rsidRPr="002A2BAC">
              <w:rPr>
                <w:rFonts w:eastAsia="Times New Roman"/>
                <w:sz w:val="24"/>
                <w:szCs w:val="24"/>
              </w:rPr>
              <w:t>ния компетенций и обеспечивающие достижение планируемых результатов освоения программы</w:t>
            </w:r>
          </w:p>
        </w:tc>
      </w:tr>
      <w:tr w:rsidR="004E1D52" w:rsidRPr="00D65CDE" w14:paraId="045EADEE" w14:textId="77777777" w:rsidTr="004E1D52">
        <w:tc>
          <w:tcPr>
            <w:tcW w:w="9464" w:type="dxa"/>
            <w:gridSpan w:val="2"/>
            <w:vAlign w:val="center"/>
          </w:tcPr>
          <w:p w14:paraId="3EE222D2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>Общие компетенции</w:t>
            </w:r>
          </w:p>
        </w:tc>
      </w:tr>
      <w:tr w:rsidR="004E1D52" w:rsidRPr="00D65CDE" w14:paraId="4803AB2D" w14:textId="77777777" w:rsidTr="004E1D52">
        <w:tc>
          <w:tcPr>
            <w:tcW w:w="3936" w:type="dxa"/>
          </w:tcPr>
          <w:p w14:paraId="1176FD2A" w14:textId="2FF6BC20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01. </w:t>
            </w:r>
            <w:r w:rsidRPr="002A2BAC">
              <w:rPr>
                <w:bCs/>
                <w:iCs/>
                <w:sz w:val="24"/>
                <w:szCs w:val="24"/>
              </w:rPr>
              <w:t>Выбирать способы решения задач профессиональной деятел</w:t>
            </w:r>
            <w:r w:rsidRPr="002A2BAC">
              <w:rPr>
                <w:bCs/>
                <w:iCs/>
                <w:sz w:val="24"/>
                <w:szCs w:val="24"/>
              </w:rPr>
              <w:t>ь</w:t>
            </w:r>
            <w:r w:rsidRPr="002A2BAC">
              <w:rPr>
                <w:bCs/>
                <w:iCs/>
                <w:sz w:val="24"/>
                <w:szCs w:val="24"/>
              </w:rPr>
              <w:t>ности применительно к различным контекстам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1CDAE51D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4944D80" w14:textId="77777777" w:rsidR="009B604E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bCs/>
                <w:sz w:val="24"/>
                <w:szCs w:val="24"/>
              </w:rPr>
              <w:t>ктуальный профессиональный и социал</w:t>
            </w:r>
            <w:r w:rsidRPr="002A2BAC">
              <w:rPr>
                <w:bCs/>
                <w:sz w:val="24"/>
                <w:szCs w:val="24"/>
              </w:rPr>
              <w:t>ь</w:t>
            </w:r>
            <w:r w:rsidRPr="002A2BAC">
              <w:rPr>
                <w:bCs/>
                <w:sz w:val="24"/>
                <w:szCs w:val="24"/>
              </w:rPr>
              <w:t>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 w:rsidR="009B604E" w:rsidRPr="002A2BAC">
              <w:rPr>
                <w:bCs/>
                <w:sz w:val="24"/>
                <w:szCs w:val="24"/>
              </w:rPr>
              <w:t xml:space="preserve"> </w:t>
            </w:r>
            <w:r w:rsidRPr="002A2BAC">
              <w:rPr>
                <w:bCs/>
                <w:sz w:val="24"/>
                <w:szCs w:val="24"/>
              </w:rPr>
              <w:t>алгоритмы выполн</w:t>
            </w:r>
            <w:r w:rsidRPr="002A2BAC">
              <w:rPr>
                <w:bCs/>
                <w:sz w:val="24"/>
                <w:szCs w:val="24"/>
              </w:rPr>
              <w:t>е</w:t>
            </w:r>
            <w:r w:rsidRPr="002A2BAC">
              <w:rPr>
                <w:bCs/>
                <w:sz w:val="24"/>
                <w:szCs w:val="24"/>
              </w:rPr>
              <w:t>ния работ в профессиональной и смежных обл</w:t>
            </w:r>
            <w:r w:rsidRPr="002A2BAC">
              <w:rPr>
                <w:bCs/>
                <w:sz w:val="24"/>
                <w:szCs w:val="24"/>
              </w:rPr>
              <w:t>а</w:t>
            </w:r>
            <w:r w:rsidRPr="002A2BAC">
              <w:rPr>
                <w:bCs/>
                <w:sz w:val="24"/>
                <w:szCs w:val="24"/>
              </w:rPr>
              <w:t>стях; методы работы в профессиональной и сме</w:t>
            </w:r>
            <w:r w:rsidRPr="002A2BAC">
              <w:rPr>
                <w:bCs/>
                <w:sz w:val="24"/>
                <w:szCs w:val="24"/>
              </w:rPr>
              <w:t>ж</w:t>
            </w:r>
            <w:r w:rsidRPr="002A2BAC">
              <w:rPr>
                <w:bCs/>
                <w:sz w:val="24"/>
                <w:szCs w:val="24"/>
              </w:rPr>
              <w:t>ных сферах; структуру плана для решения задач; порядок оценки результатов решения задач пр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фессиональной деятельности</w:t>
            </w:r>
            <w:proofErr w:type="gramEnd"/>
          </w:p>
          <w:p w14:paraId="186DD150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iCs/>
                <w:sz w:val="24"/>
                <w:szCs w:val="24"/>
              </w:rPr>
              <w:t>дачи; выявлять и эффективно искать информацию, необходимую для решения задачи и/или проблемы;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  <w:proofErr w:type="gramEnd"/>
            <w:r w:rsidRPr="002A2BAC"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после</w:t>
            </w:r>
            <w:r w:rsidRPr="002A2BAC">
              <w:rPr>
                <w:iCs/>
                <w:sz w:val="24"/>
                <w:szCs w:val="24"/>
              </w:rPr>
              <w:t>д</w:t>
            </w:r>
            <w:r w:rsidRPr="002A2BAC">
              <w:rPr>
                <w:iCs/>
                <w:sz w:val="24"/>
                <w:szCs w:val="24"/>
              </w:rPr>
              <w:t>ствия своих действий (самостоятельно или с п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lastRenderedPageBreak/>
              <w:t>мощью наставника)</w:t>
            </w:r>
          </w:p>
        </w:tc>
      </w:tr>
      <w:tr w:rsidR="004E1D52" w:rsidRPr="00D65CDE" w14:paraId="75A026D5" w14:textId="77777777" w:rsidTr="004E1D52">
        <w:tc>
          <w:tcPr>
            <w:tcW w:w="3936" w:type="dxa"/>
          </w:tcPr>
          <w:p w14:paraId="2DFF6854" w14:textId="279BEBC6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02. </w:t>
            </w:r>
            <w:r w:rsidR="009D150C" w:rsidRPr="002A2BAC">
              <w:rPr>
                <w:bCs/>
                <w:iCs/>
                <w:sz w:val="24"/>
                <w:szCs w:val="24"/>
              </w:rPr>
              <w:t xml:space="preserve">Использовать современные средства </w:t>
            </w:r>
            <w:r w:rsidRPr="002A2BAC">
              <w:rPr>
                <w:bCs/>
                <w:iCs/>
                <w:sz w:val="24"/>
                <w:szCs w:val="24"/>
              </w:rPr>
              <w:t>поиск</w:t>
            </w:r>
            <w:r w:rsidR="009D150C"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>, анализ</w:t>
            </w:r>
            <w:r w:rsidR="009D150C"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 xml:space="preserve"> и инте</w:t>
            </w:r>
            <w:r w:rsidRPr="002A2BAC">
              <w:rPr>
                <w:bCs/>
                <w:iCs/>
                <w:sz w:val="24"/>
                <w:szCs w:val="24"/>
              </w:rPr>
              <w:t>р</w:t>
            </w:r>
            <w:r w:rsidRPr="002A2BAC">
              <w:rPr>
                <w:bCs/>
                <w:iCs/>
                <w:sz w:val="24"/>
                <w:szCs w:val="24"/>
              </w:rPr>
              <w:t>претаци</w:t>
            </w:r>
            <w:r w:rsidR="009D150C" w:rsidRPr="002A2BAC">
              <w:rPr>
                <w:bCs/>
                <w:iCs/>
                <w:sz w:val="24"/>
                <w:szCs w:val="24"/>
              </w:rPr>
              <w:t>и</w:t>
            </w:r>
            <w:r w:rsidRPr="002A2BAC">
              <w:rPr>
                <w:bCs/>
                <w:iCs/>
                <w:sz w:val="24"/>
                <w:szCs w:val="24"/>
              </w:rPr>
              <w:t xml:space="preserve"> информации</w:t>
            </w:r>
            <w:r w:rsidR="009D150C" w:rsidRPr="002A2BAC">
              <w:rPr>
                <w:bCs/>
                <w:iCs/>
                <w:sz w:val="24"/>
                <w:szCs w:val="24"/>
              </w:rPr>
              <w:t xml:space="preserve"> и информ</w:t>
            </w:r>
            <w:r w:rsidR="009D150C" w:rsidRPr="002A2BAC">
              <w:rPr>
                <w:bCs/>
                <w:iCs/>
                <w:sz w:val="24"/>
                <w:szCs w:val="24"/>
              </w:rPr>
              <w:t>а</w:t>
            </w:r>
            <w:r w:rsidR="009D150C" w:rsidRPr="002A2BAC">
              <w:rPr>
                <w:bCs/>
                <w:iCs/>
                <w:sz w:val="24"/>
                <w:szCs w:val="24"/>
              </w:rPr>
              <w:t>ционные технологии</w:t>
            </w:r>
            <w:r w:rsidRPr="002A2BAC">
              <w:rPr>
                <w:bCs/>
                <w:iCs/>
                <w:sz w:val="24"/>
                <w:szCs w:val="24"/>
              </w:rPr>
              <w:t xml:space="preserve"> для выполн</w:t>
            </w:r>
            <w:r w:rsidRPr="002A2BAC">
              <w:rPr>
                <w:bCs/>
                <w:iCs/>
                <w:sz w:val="24"/>
                <w:szCs w:val="24"/>
              </w:rPr>
              <w:t>е</w:t>
            </w:r>
            <w:r w:rsidRPr="002A2BAC">
              <w:rPr>
                <w:bCs/>
                <w:iCs/>
                <w:sz w:val="24"/>
                <w:szCs w:val="24"/>
              </w:rPr>
              <w:t>ния задач профессиональной де</w:t>
            </w:r>
            <w:r w:rsidRPr="002A2BAC">
              <w:rPr>
                <w:bCs/>
                <w:iCs/>
                <w:sz w:val="24"/>
                <w:szCs w:val="24"/>
              </w:rPr>
              <w:t>я</w:t>
            </w:r>
            <w:r w:rsidRPr="002A2BAC">
              <w:rPr>
                <w:bCs/>
                <w:iCs/>
                <w:sz w:val="24"/>
                <w:szCs w:val="24"/>
              </w:rPr>
              <w:t>тельности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3A522433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C438F84" w14:textId="77777777" w:rsidR="009B604E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номенклатура информационных источн</w:t>
            </w:r>
            <w:r w:rsidRPr="002A2BAC">
              <w:rPr>
                <w:iCs/>
                <w:sz w:val="24"/>
                <w:szCs w:val="24"/>
              </w:rPr>
              <w:t>и</w:t>
            </w:r>
            <w:r w:rsidRPr="002A2BAC">
              <w:rPr>
                <w:iCs/>
                <w:sz w:val="24"/>
                <w:szCs w:val="24"/>
              </w:rPr>
              <w:t>ков применяемых в профессиональной деятельн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>сти; приемы структурирования информации; фо</w:t>
            </w:r>
            <w:r w:rsidRPr="002A2BAC">
              <w:rPr>
                <w:iCs/>
                <w:sz w:val="24"/>
                <w:szCs w:val="24"/>
              </w:rPr>
              <w:t>р</w:t>
            </w:r>
            <w:r w:rsidRPr="002A2BAC">
              <w:rPr>
                <w:iCs/>
                <w:sz w:val="24"/>
                <w:szCs w:val="24"/>
              </w:rPr>
              <w:t>мат оформления результатов поиска информации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46E5B6BC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определять задачи для поиска информ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iCs/>
                <w:sz w:val="24"/>
                <w:szCs w:val="24"/>
              </w:rPr>
              <w:t>ции; определять необходимые источники инфо</w:t>
            </w:r>
            <w:r w:rsidRPr="002A2BAC">
              <w:rPr>
                <w:iCs/>
                <w:sz w:val="24"/>
                <w:szCs w:val="24"/>
              </w:rPr>
              <w:t>р</w:t>
            </w:r>
            <w:r w:rsidRPr="002A2BAC">
              <w:rPr>
                <w:iCs/>
                <w:sz w:val="24"/>
                <w:szCs w:val="24"/>
              </w:rPr>
              <w:t>мации; планировать процесс поиска; структурир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 xml:space="preserve">вать получаемую информацию; выделять наиболее </w:t>
            </w:r>
            <w:proofErr w:type="gramStart"/>
            <w:r w:rsidRPr="002A2BAC">
              <w:rPr>
                <w:iCs/>
                <w:sz w:val="24"/>
                <w:szCs w:val="24"/>
              </w:rPr>
              <w:t>значимое</w:t>
            </w:r>
            <w:proofErr w:type="gramEnd"/>
            <w:r w:rsidRPr="002A2BAC">
              <w:rPr>
                <w:iCs/>
                <w:sz w:val="24"/>
                <w:szCs w:val="24"/>
              </w:rPr>
              <w:t xml:space="preserve"> в перечне информации; оценивать пра</w:t>
            </w:r>
            <w:r w:rsidRPr="002A2BAC">
              <w:rPr>
                <w:iCs/>
                <w:sz w:val="24"/>
                <w:szCs w:val="24"/>
              </w:rPr>
              <w:t>к</w:t>
            </w:r>
            <w:r w:rsidRPr="002A2BAC">
              <w:rPr>
                <w:iCs/>
                <w:sz w:val="24"/>
                <w:szCs w:val="24"/>
              </w:rPr>
              <w:t>тическую значимость результатов поиска; офор</w:t>
            </w:r>
            <w:r w:rsidRPr="002A2BAC">
              <w:rPr>
                <w:iCs/>
                <w:sz w:val="24"/>
                <w:szCs w:val="24"/>
              </w:rPr>
              <w:t>м</w:t>
            </w:r>
            <w:r w:rsidRPr="002A2BAC">
              <w:rPr>
                <w:iCs/>
                <w:sz w:val="24"/>
                <w:szCs w:val="24"/>
              </w:rPr>
              <w:t>лять результаты поиска</w:t>
            </w:r>
          </w:p>
        </w:tc>
      </w:tr>
      <w:tr w:rsidR="004E1D52" w:rsidRPr="00D65CDE" w14:paraId="4C2EB3F6" w14:textId="77777777" w:rsidTr="004E1D52">
        <w:tc>
          <w:tcPr>
            <w:tcW w:w="3936" w:type="dxa"/>
          </w:tcPr>
          <w:p w14:paraId="1242A792" w14:textId="344DAD5C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03. </w:t>
            </w:r>
            <w:proofErr w:type="gramStart"/>
            <w:r w:rsidRPr="002A2BAC">
              <w:rPr>
                <w:bCs/>
                <w:iCs/>
                <w:sz w:val="24"/>
                <w:szCs w:val="24"/>
              </w:rPr>
              <w:t>Планировать и реализов</w:t>
            </w:r>
            <w:r w:rsidRPr="002A2BAC">
              <w:rPr>
                <w:bCs/>
                <w:iCs/>
                <w:sz w:val="24"/>
                <w:szCs w:val="24"/>
              </w:rPr>
              <w:t>ы</w:t>
            </w:r>
            <w:r w:rsidRPr="002A2BAC">
              <w:rPr>
                <w:bCs/>
                <w:iCs/>
                <w:sz w:val="24"/>
                <w:szCs w:val="24"/>
              </w:rPr>
              <w:t>вать</w:t>
            </w:r>
            <w:proofErr w:type="gramEnd"/>
            <w:r w:rsidRPr="002A2BAC">
              <w:rPr>
                <w:bCs/>
                <w:iCs/>
                <w:sz w:val="24"/>
                <w:szCs w:val="24"/>
              </w:rPr>
              <w:t xml:space="preserve"> собственное профессионал</w:t>
            </w:r>
            <w:r w:rsidRPr="002A2BAC">
              <w:rPr>
                <w:bCs/>
                <w:iCs/>
                <w:sz w:val="24"/>
                <w:szCs w:val="24"/>
              </w:rPr>
              <w:t>ь</w:t>
            </w:r>
            <w:r w:rsidRPr="002A2BAC">
              <w:rPr>
                <w:bCs/>
                <w:iCs/>
                <w:sz w:val="24"/>
                <w:szCs w:val="24"/>
              </w:rPr>
              <w:t>ное и личностное развитие</w:t>
            </w:r>
            <w:r w:rsidR="009D150C" w:rsidRPr="002A2BAC">
              <w:rPr>
                <w:bCs/>
                <w:iCs/>
                <w:sz w:val="24"/>
                <w:szCs w:val="24"/>
              </w:rPr>
              <w:t>, пре</w:t>
            </w:r>
            <w:r w:rsidR="009D150C" w:rsidRPr="002A2BAC">
              <w:rPr>
                <w:bCs/>
                <w:iCs/>
                <w:sz w:val="24"/>
                <w:szCs w:val="24"/>
              </w:rPr>
              <w:t>д</w:t>
            </w:r>
            <w:r w:rsidR="009D150C" w:rsidRPr="002A2BAC">
              <w:rPr>
                <w:bCs/>
                <w:iCs/>
                <w:sz w:val="24"/>
                <w:szCs w:val="24"/>
              </w:rPr>
              <w:t>принимательскую деятельность в профессиональной сфере, испол</w:t>
            </w:r>
            <w:r w:rsidR="009D150C" w:rsidRPr="002A2BAC">
              <w:rPr>
                <w:bCs/>
                <w:iCs/>
                <w:sz w:val="24"/>
                <w:szCs w:val="24"/>
              </w:rPr>
              <w:t>ь</w:t>
            </w:r>
            <w:r w:rsidR="009D150C" w:rsidRPr="002A2BAC">
              <w:rPr>
                <w:bCs/>
                <w:iCs/>
                <w:sz w:val="24"/>
                <w:szCs w:val="24"/>
              </w:rPr>
              <w:t>зовать знания по правовой и ф</w:t>
            </w:r>
            <w:r w:rsidR="009D150C" w:rsidRPr="002A2BAC">
              <w:rPr>
                <w:bCs/>
                <w:iCs/>
                <w:sz w:val="24"/>
                <w:szCs w:val="24"/>
              </w:rPr>
              <w:t>и</w:t>
            </w:r>
            <w:r w:rsidR="009D150C" w:rsidRPr="002A2BAC">
              <w:rPr>
                <w:bCs/>
                <w:iCs/>
                <w:sz w:val="24"/>
                <w:szCs w:val="24"/>
              </w:rPr>
              <w:t>нансовой грамотности в различных жизненных ситуациях.</w:t>
            </w:r>
          </w:p>
          <w:p w14:paraId="22234F54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FA70156" w14:textId="77777777" w:rsidR="009B604E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</w:t>
            </w:r>
            <w:r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>ектории профессионального развития и самообр</w:t>
            </w:r>
            <w:r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>зования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04EB2673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</w:t>
            </w:r>
            <w:r w:rsidRPr="002A2BAC">
              <w:rPr>
                <w:bCs/>
                <w:iCs/>
                <w:sz w:val="24"/>
                <w:szCs w:val="24"/>
              </w:rPr>
              <w:t>я</w:t>
            </w:r>
            <w:r w:rsidRPr="002A2BAC">
              <w:rPr>
                <w:bCs/>
                <w:iCs/>
                <w:sz w:val="24"/>
                <w:szCs w:val="24"/>
              </w:rPr>
              <w:t xml:space="preserve">тельности; </w:t>
            </w:r>
            <w:r w:rsidRPr="002A2BAC">
              <w:rPr>
                <w:sz w:val="24"/>
                <w:szCs w:val="24"/>
              </w:rPr>
              <w:t>применять современную научную пр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 xml:space="preserve">фессиональную терминологию; </w:t>
            </w:r>
            <w:proofErr w:type="gramStart"/>
            <w:r w:rsidRPr="002A2BAC">
              <w:rPr>
                <w:sz w:val="24"/>
                <w:szCs w:val="24"/>
              </w:rPr>
              <w:t>определять и в</w:t>
            </w:r>
            <w:r w:rsidRPr="002A2BAC">
              <w:rPr>
                <w:sz w:val="24"/>
                <w:szCs w:val="24"/>
              </w:rPr>
              <w:t>ы</w:t>
            </w:r>
            <w:r w:rsidRPr="002A2BAC">
              <w:rPr>
                <w:sz w:val="24"/>
                <w:szCs w:val="24"/>
              </w:rPr>
              <w:t>страивать</w:t>
            </w:r>
            <w:proofErr w:type="gramEnd"/>
            <w:r w:rsidRPr="002A2BAC">
              <w:rPr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</w:p>
        </w:tc>
      </w:tr>
      <w:tr w:rsidR="004E1D52" w:rsidRPr="00D65CDE" w14:paraId="16E04072" w14:textId="77777777" w:rsidTr="004E1D52">
        <w:tc>
          <w:tcPr>
            <w:tcW w:w="3936" w:type="dxa"/>
          </w:tcPr>
          <w:p w14:paraId="36A3D778" w14:textId="23B0D4BC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04. </w:t>
            </w:r>
            <w:r w:rsidR="00A10661" w:rsidRPr="002A2BAC">
              <w:rPr>
                <w:bCs/>
                <w:iCs/>
                <w:sz w:val="24"/>
                <w:szCs w:val="24"/>
              </w:rPr>
              <w:t xml:space="preserve">Эффективно </w:t>
            </w:r>
            <w:proofErr w:type="gramStart"/>
            <w:r w:rsidR="00A10661" w:rsidRPr="002A2BAC">
              <w:rPr>
                <w:bCs/>
                <w:iCs/>
                <w:sz w:val="24"/>
                <w:szCs w:val="24"/>
              </w:rPr>
              <w:t>взаимоде</w:t>
            </w:r>
            <w:r w:rsidR="00A10661" w:rsidRPr="002A2BAC">
              <w:rPr>
                <w:bCs/>
                <w:iCs/>
                <w:sz w:val="24"/>
                <w:szCs w:val="24"/>
              </w:rPr>
              <w:t>й</w:t>
            </w:r>
            <w:r w:rsidR="00A10661" w:rsidRPr="002A2BAC">
              <w:rPr>
                <w:bCs/>
                <w:iCs/>
                <w:sz w:val="24"/>
                <w:szCs w:val="24"/>
              </w:rPr>
              <w:t>ствовать и  р</w:t>
            </w:r>
            <w:r w:rsidRPr="002A2BAC">
              <w:rPr>
                <w:bCs/>
                <w:iCs/>
                <w:sz w:val="24"/>
                <w:szCs w:val="24"/>
              </w:rPr>
              <w:t>аботать</w:t>
            </w:r>
            <w:proofErr w:type="gramEnd"/>
            <w:r w:rsidRPr="002A2BAC">
              <w:rPr>
                <w:bCs/>
                <w:iCs/>
                <w:sz w:val="24"/>
                <w:szCs w:val="24"/>
              </w:rPr>
              <w:t xml:space="preserve"> в коллективе и команде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468DDCBA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B59A602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сти; основы проектной деятельности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49427DC8" w14:textId="77777777" w:rsidR="004E1D52" w:rsidRPr="002A2BAC" w:rsidRDefault="004E1D52" w:rsidP="009B604E">
            <w:pPr>
              <w:jc w:val="both"/>
              <w:rPr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sz w:val="24"/>
                <w:szCs w:val="24"/>
              </w:rPr>
              <w:t>организовывать работу коллектива и к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манды; взаимодействовать с коллегами, руково</w:t>
            </w:r>
            <w:r w:rsidRPr="002A2BAC">
              <w:rPr>
                <w:bCs/>
                <w:sz w:val="24"/>
                <w:szCs w:val="24"/>
              </w:rPr>
              <w:t>д</w:t>
            </w:r>
            <w:r w:rsidRPr="002A2BAC">
              <w:rPr>
                <w:bCs/>
                <w:sz w:val="24"/>
                <w:szCs w:val="24"/>
              </w:rPr>
              <w:t>ством, клиентами в ходе профессиональной де</w:t>
            </w:r>
            <w:r w:rsidRPr="002A2BAC">
              <w:rPr>
                <w:bCs/>
                <w:sz w:val="24"/>
                <w:szCs w:val="24"/>
              </w:rPr>
              <w:t>я</w:t>
            </w:r>
            <w:r w:rsidRPr="002A2BAC">
              <w:rPr>
                <w:bCs/>
                <w:sz w:val="24"/>
                <w:szCs w:val="24"/>
              </w:rPr>
              <w:t>тельности</w:t>
            </w:r>
          </w:p>
        </w:tc>
      </w:tr>
      <w:tr w:rsidR="004E1D52" w:rsidRPr="00D65CDE" w14:paraId="706491D7" w14:textId="77777777" w:rsidTr="004E1D52">
        <w:tc>
          <w:tcPr>
            <w:tcW w:w="3936" w:type="dxa"/>
          </w:tcPr>
          <w:p w14:paraId="24B85360" w14:textId="51DE06EA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05. </w:t>
            </w:r>
            <w:r w:rsidRPr="002A2BAC">
              <w:rPr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</w:t>
            </w:r>
            <w:r w:rsidRPr="002A2BAC">
              <w:rPr>
                <w:bCs/>
                <w:iCs/>
                <w:sz w:val="24"/>
                <w:szCs w:val="24"/>
              </w:rPr>
              <w:t>к</w:t>
            </w:r>
            <w:r w:rsidRPr="002A2BAC">
              <w:rPr>
                <w:bCs/>
                <w:iCs/>
                <w:sz w:val="24"/>
                <w:szCs w:val="24"/>
              </w:rPr>
              <w:t>ста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4E634A76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22C80BC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>сущность гражданско-патриотической п</w:t>
            </w:r>
            <w:r w:rsidRPr="002A2BAC">
              <w:rPr>
                <w:bCs/>
                <w:iCs/>
                <w:sz w:val="24"/>
                <w:szCs w:val="24"/>
              </w:rPr>
              <w:t>о</w:t>
            </w:r>
            <w:r w:rsidRPr="002A2BAC">
              <w:rPr>
                <w:bCs/>
                <w:iCs/>
                <w:sz w:val="24"/>
                <w:szCs w:val="24"/>
              </w:rPr>
              <w:t>зиции, общечеловеческих ценностей; значимость профессиональной деятельности по специальн</w:t>
            </w:r>
            <w:r w:rsidRPr="002A2BAC">
              <w:rPr>
                <w:bCs/>
                <w:iCs/>
                <w:sz w:val="24"/>
                <w:szCs w:val="24"/>
              </w:rPr>
              <w:t>о</w:t>
            </w:r>
            <w:r w:rsidRPr="002A2BAC">
              <w:rPr>
                <w:bCs/>
                <w:iCs/>
                <w:sz w:val="24"/>
                <w:szCs w:val="24"/>
              </w:rPr>
              <w:t>сти; стандарты антикоррупционного поведения и последствия его нарушения.</w:t>
            </w:r>
          </w:p>
          <w:p w14:paraId="10538D68" w14:textId="77777777" w:rsidR="004E1D52" w:rsidRPr="002A2BAC" w:rsidRDefault="004E1D52" w:rsidP="009B604E">
            <w:pPr>
              <w:jc w:val="both"/>
              <w:rPr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 w:rsidRPr="002A2BAC">
              <w:rPr>
                <w:bCs/>
                <w:i/>
                <w:iCs/>
                <w:sz w:val="24"/>
                <w:szCs w:val="24"/>
              </w:rPr>
              <w:t>специальн</w:t>
            </w:r>
            <w:r w:rsidRPr="002A2BAC">
              <w:rPr>
                <w:bCs/>
                <w:i/>
                <w:iCs/>
                <w:sz w:val="24"/>
                <w:szCs w:val="24"/>
              </w:rPr>
              <w:t>о</w:t>
            </w:r>
            <w:r w:rsidRPr="002A2BAC">
              <w:rPr>
                <w:bCs/>
                <w:i/>
                <w:iCs/>
                <w:sz w:val="24"/>
                <w:szCs w:val="24"/>
              </w:rPr>
              <w:t xml:space="preserve">сти; </w:t>
            </w:r>
            <w:r w:rsidRPr="002A2BAC">
              <w:rPr>
                <w:bCs/>
                <w:iCs/>
                <w:sz w:val="24"/>
                <w:szCs w:val="24"/>
              </w:rPr>
              <w:t>применять стандарты антикоррупционного поведения.</w:t>
            </w:r>
          </w:p>
        </w:tc>
      </w:tr>
      <w:tr w:rsidR="00266170" w:rsidRPr="00D65CDE" w14:paraId="2AF4A685" w14:textId="77777777" w:rsidTr="004E1D52">
        <w:tc>
          <w:tcPr>
            <w:tcW w:w="3936" w:type="dxa"/>
          </w:tcPr>
          <w:p w14:paraId="1D684487" w14:textId="4DBC17F2" w:rsidR="00266170" w:rsidRPr="002A2BAC" w:rsidRDefault="00266170" w:rsidP="00A10661">
            <w:pPr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A2BAC">
              <w:rPr>
                <w:b/>
                <w:bCs/>
                <w:sz w:val="24"/>
                <w:szCs w:val="24"/>
              </w:rPr>
              <w:t xml:space="preserve"> 06</w:t>
            </w:r>
            <w:r w:rsidR="005466A4" w:rsidRPr="002A2BAC">
              <w:rPr>
                <w:sz w:val="24"/>
                <w:szCs w:val="24"/>
                <w:lang w:eastAsia="en-US"/>
              </w:rPr>
              <w:t xml:space="preserve">. </w:t>
            </w:r>
            <w:r w:rsidRPr="002A2BAC">
              <w:rPr>
                <w:sz w:val="24"/>
                <w:szCs w:val="24"/>
                <w:lang w:eastAsia="en-US"/>
              </w:rPr>
              <w:t>Проявлять гражданско-патриотическую позицию, демо</w:t>
            </w:r>
            <w:r w:rsidRPr="002A2BAC">
              <w:rPr>
                <w:sz w:val="24"/>
                <w:szCs w:val="24"/>
                <w:lang w:eastAsia="en-US"/>
              </w:rPr>
              <w:t>н</w:t>
            </w:r>
            <w:r w:rsidRPr="002A2BAC">
              <w:rPr>
                <w:sz w:val="24"/>
                <w:szCs w:val="24"/>
                <w:lang w:eastAsia="en-US"/>
              </w:rPr>
              <w:t xml:space="preserve">стрировать осознанное поведение на основе традиционных </w:t>
            </w:r>
            <w:r w:rsidR="00A10661" w:rsidRPr="002A2BAC">
              <w:rPr>
                <w:sz w:val="24"/>
                <w:szCs w:val="24"/>
                <w:lang w:eastAsia="en-US"/>
              </w:rPr>
              <w:t>росси</w:t>
            </w:r>
            <w:r w:rsidR="00A10661" w:rsidRPr="002A2BAC">
              <w:rPr>
                <w:sz w:val="24"/>
                <w:szCs w:val="24"/>
                <w:lang w:eastAsia="en-US"/>
              </w:rPr>
              <w:t>й</w:t>
            </w:r>
            <w:r w:rsidR="00A10661" w:rsidRPr="002A2BAC">
              <w:rPr>
                <w:sz w:val="24"/>
                <w:szCs w:val="24"/>
                <w:lang w:eastAsia="en-US"/>
              </w:rPr>
              <w:t xml:space="preserve">ских духовно-нравственных </w:t>
            </w:r>
            <w:r w:rsidRPr="002A2BAC">
              <w:rPr>
                <w:sz w:val="24"/>
                <w:szCs w:val="24"/>
                <w:lang w:eastAsia="en-US"/>
              </w:rPr>
              <w:t xml:space="preserve"> це</w:t>
            </w:r>
            <w:r w:rsidRPr="002A2BAC">
              <w:rPr>
                <w:sz w:val="24"/>
                <w:szCs w:val="24"/>
                <w:lang w:eastAsia="en-US"/>
              </w:rPr>
              <w:t>н</w:t>
            </w:r>
            <w:r w:rsidRPr="002A2BAC">
              <w:rPr>
                <w:sz w:val="24"/>
                <w:szCs w:val="24"/>
                <w:lang w:eastAsia="en-US"/>
              </w:rPr>
              <w:t>ностей, применять стандарты ант</w:t>
            </w:r>
            <w:r w:rsidRPr="002A2BAC">
              <w:rPr>
                <w:sz w:val="24"/>
                <w:szCs w:val="24"/>
                <w:lang w:eastAsia="en-US"/>
              </w:rPr>
              <w:t>и</w:t>
            </w:r>
            <w:r w:rsidRPr="002A2BAC">
              <w:rPr>
                <w:sz w:val="24"/>
                <w:szCs w:val="24"/>
                <w:lang w:eastAsia="en-US"/>
              </w:rPr>
              <w:t>коррупционного поведения</w:t>
            </w:r>
            <w:r w:rsidR="005466A4" w:rsidRPr="002A2BA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28" w:type="dxa"/>
          </w:tcPr>
          <w:p w14:paraId="4419C057" w14:textId="633C4586" w:rsidR="00266170" w:rsidRPr="002A2BAC" w:rsidRDefault="00266170" w:rsidP="002661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</w:t>
            </w:r>
            <w:r w:rsidRPr="002A2BAC">
              <w:rPr>
                <w:bCs/>
                <w:sz w:val="24"/>
                <w:szCs w:val="24"/>
              </w:rPr>
              <w:t>и</w:t>
            </w:r>
            <w:r w:rsidRPr="002A2BAC">
              <w:rPr>
                <w:bCs/>
                <w:sz w:val="24"/>
                <w:szCs w:val="24"/>
              </w:rPr>
              <w:t>менять стандарты антикоррупционного поведения</w:t>
            </w:r>
          </w:p>
        </w:tc>
      </w:tr>
      <w:tr w:rsidR="00266170" w:rsidRPr="00D65CDE" w14:paraId="6BBBCBB5" w14:textId="77777777" w:rsidTr="004E1D52">
        <w:tc>
          <w:tcPr>
            <w:tcW w:w="3936" w:type="dxa"/>
          </w:tcPr>
          <w:p w14:paraId="62D45523" w14:textId="43EF900E" w:rsidR="00266170" w:rsidRPr="002A2BAC" w:rsidRDefault="00266170" w:rsidP="00266170">
            <w:pPr>
              <w:contextualSpacing/>
              <w:rPr>
                <w:sz w:val="24"/>
                <w:szCs w:val="24"/>
              </w:rPr>
            </w:pPr>
            <w:proofErr w:type="gramStart"/>
            <w:r w:rsidRPr="002A2BAC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A2BAC">
              <w:rPr>
                <w:b/>
                <w:bCs/>
                <w:sz w:val="24"/>
                <w:szCs w:val="24"/>
              </w:rPr>
              <w:t xml:space="preserve"> 07</w:t>
            </w:r>
            <w:r w:rsidR="005466A4" w:rsidRPr="002A2BAC">
              <w:rPr>
                <w:sz w:val="24"/>
                <w:szCs w:val="24"/>
              </w:rPr>
              <w:t xml:space="preserve">. </w:t>
            </w:r>
            <w:r w:rsidRPr="002A2BAC">
              <w:rPr>
                <w:sz w:val="24"/>
                <w:szCs w:val="24"/>
              </w:rPr>
              <w:t>Содействовать сохранению окружающей среды, ресурсосбер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жению, эффективно действовать в чрезвычайных ситуациях</w:t>
            </w:r>
            <w:r w:rsidR="005466A4" w:rsidRPr="002A2BAC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6D31AE7" w14:textId="3E71DA32" w:rsidR="00266170" w:rsidRPr="002A2BAC" w:rsidRDefault="00266170" w:rsidP="002661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66170" w:rsidRPr="00D65CDE" w14:paraId="58F75853" w14:textId="77777777" w:rsidTr="004E1D52">
        <w:tc>
          <w:tcPr>
            <w:tcW w:w="3936" w:type="dxa"/>
          </w:tcPr>
          <w:p w14:paraId="57D79AF3" w14:textId="40BA8FCC" w:rsidR="00266170" w:rsidRPr="002A2BAC" w:rsidRDefault="005466A4" w:rsidP="00266170">
            <w:pPr>
              <w:contextualSpacing/>
              <w:rPr>
                <w:b/>
                <w:bCs/>
                <w:sz w:val="24"/>
                <w:szCs w:val="24"/>
              </w:rPr>
            </w:pPr>
            <w:proofErr w:type="gramStart"/>
            <w:r w:rsidRPr="002A2BAC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A2BAC">
              <w:rPr>
                <w:b/>
                <w:bCs/>
                <w:sz w:val="24"/>
                <w:szCs w:val="24"/>
              </w:rPr>
              <w:t xml:space="preserve"> 08. </w:t>
            </w:r>
            <w:r w:rsidR="00266170" w:rsidRPr="002A2BAC">
              <w:rPr>
                <w:sz w:val="24"/>
                <w:szCs w:val="24"/>
              </w:rPr>
              <w:t>Использовать средства ф</w:t>
            </w:r>
            <w:r w:rsidR="00266170" w:rsidRPr="002A2BAC">
              <w:rPr>
                <w:sz w:val="24"/>
                <w:szCs w:val="24"/>
              </w:rPr>
              <w:t>и</w:t>
            </w:r>
            <w:r w:rsidR="00266170" w:rsidRPr="002A2BAC">
              <w:rPr>
                <w:sz w:val="24"/>
                <w:szCs w:val="24"/>
              </w:rPr>
              <w:t xml:space="preserve">зической культуры для сохранения и укрепления здоровья в процессе </w:t>
            </w:r>
            <w:r w:rsidR="00266170" w:rsidRPr="002A2BAC">
              <w:rPr>
                <w:sz w:val="24"/>
                <w:szCs w:val="24"/>
              </w:rPr>
              <w:lastRenderedPageBreak/>
              <w:t>профессиональной деятельности и поддержания необходимого уровня физической подготовленности</w:t>
            </w:r>
            <w:r w:rsidRPr="002A2BAC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5604302" w14:textId="30056EFD" w:rsidR="00266170" w:rsidRPr="002A2BAC" w:rsidRDefault="00266170" w:rsidP="002661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bCs/>
                <w:sz w:val="24"/>
                <w:szCs w:val="24"/>
              </w:rPr>
              <w:lastRenderedPageBreak/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</w:t>
            </w:r>
            <w:r w:rsidRPr="002A2BAC">
              <w:rPr>
                <w:bCs/>
                <w:sz w:val="24"/>
                <w:szCs w:val="24"/>
              </w:rPr>
              <w:lastRenderedPageBreak/>
              <w:t>необходимого уровня физической подготовленн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сти</w:t>
            </w:r>
          </w:p>
        </w:tc>
      </w:tr>
      <w:tr w:rsidR="004E1D52" w:rsidRPr="00D65CDE" w14:paraId="3AE4039C" w14:textId="77777777" w:rsidTr="004E1D52">
        <w:tc>
          <w:tcPr>
            <w:tcW w:w="3936" w:type="dxa"/>
          </w:tcPr>
          <w:p w14:paraId="73BE9630" w14:textId="53D22AA3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DD2836" w:rsidRPr="002A2BAC">
              <w:rPr>
                <w:rFonts w:eastAsia="Times New Roman"/>
                <w:b/>
                <w:sz w:val="24"/>
                <w:szCs w:val="24"/>
              </w:rPr>
              <w:t>09</w:t>
            </w:r>
            <w:r w:rsidRPr="002A2BAC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r w:rsidRPr="002A2BAC">
              <w:rPr>
                <w:bCs/>
                <w:iCs/>
                <w:sz w:val="24"/>
                <w:szCs w:val="24"/>
              </w:rPr>
              <w:t>Пользоваться професси</w:t>
            </w:r>
            <w:r w:rsidRPr="002A2BAC">
              <w:rPr>
                <w:bCs/>
                <w:iCs/>
                <w:sz w:val="24"/>
                <w:szCs w:val="24"/>
              </w:rPr>
              <w:t>о</w:t>
            </w:r>
            <w:r w:rsidRPr="002A2BAC">
              <w:rPr>
                <w:bCs/>
                <w:iCs/>
                <w:sz w:val="24"/>
                <w:szCs w:val="24"/>
              </w:rPr>
              <w:t>нальной документацией на гос</w:t>
            </w:r>
            <w:r w:rsidRPr="002A2BAC">
              <w:rPr>
                <w:bCs/>
                <w:iCs/>
                <w:sz w:val="24"/>
                <w:szCs w:val="24"/>
              </w:rPr>
              <w:t>у</w:t>
            </w:r>
            <w:r w:rsidRPr="002A2BAC">
              <w:rPr>
                <w:bCs/>
                <w:iCs/>
                <w:sz w:val="24"/>
                <w:szCs w:val="24"/>
              </w:rPr>
              <w:t>дарственном и иностранном яз</w:t>
            </w:r>
            <w:r w:rsidRPr="002A2BAC">
              <w:rPr>
                <w:bCs/>
                <w:iCs/>
                <w:sz w:val="24"/>
                <w:szCs w:val="24"/>
              </w:rPr>
              <w:t>ы</w:t>
            </w:r>
            <w:r w:rsidRPr="002A2BAC">
              <w:rPr>
                <w:bCs/>
                <w:iCs/>
                <w:sz w:val="24"/>
                <w:szCs w:val="24"/>
              </w:rPr>
              <w:t>ках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71949BA2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D237AC7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 осно</w:t>
            </w:r>
            <w:r w:rsidRPr="002A2BAC">
              <w:rPr>
                <w:iCs/>
                <w:sz w:val="24"/>
                <w:szCs w:val="24"/>
              </w:rPr>
              <w:t>в</w:t>
            </w:r>
            <w:r w:rsidRPr="002A2BAC">
              <w:rPr>
                <w:iCs/>
                <w:sz w:val="24"/>
                <w:szCs w:val="24"/>
              </w:rPr>
              <w:t>ные общеупотребительные глаголы (бытовая и профессиональная лексика); лексический мин</w:t>
            </w:r>
            <w:r w:rsidRPr="002A2BAC">
              <w:rPr>
                <w:iCs/>
                <w:sz w:val="24"/>
                <w:szCs w:val="24"/>
              </w:rPr>
              <w:t>и</w:t>
            </w:r>
            <w:r w:rsidRPr="002A2BAC">
              <w:rPr>
                <w:iCs/>
                <w:sz w:val="24"/>
                <w:szCs w:val="24"/>
              </w:rPr>
              <w:t>мум, относящийся к описанию предметов, средств и процессов профессиональной деятельности; ос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>бенности произношения; правила чтения текстов профессиональной направленности.</w:t>
            </w:r>
          </w:p>
          <w:p w14:paraId="052A17E9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понимать общий смысл четко произнесе</w:t>
            </w:r>
            <w:r w:rsidRPr="002A2BAC">
              <w:rPr>
                <w:iCs/>
                <w:sz w:val="24"/>
                <w:szCs w:val="24"/>
              </w:rPr>
              <w:t>н</w:t>
            </w:r>
            <w:r w:rsidRPr="002A2BAC">
              <w:rPr>
                <w:iCs/>
                <w:sz w:val="24"/>
                <w:szCs w:val="24"/>
              </w:rPr>
              <w:t>ных высказываний на известные темы (професси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 xml:space="preserve">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2A2BAC">
              <w:rPr>
                <w:iCs/>
                <w:sz w:val="24"/>
                <w:szCs w:val="24"/>
              </w:rPr>
              <w:t>и</w:t>
            </w:r>
            <w:proofErr w:type="gramEnd"/>
            <w:r w:rsidRPr="002A2BAC">
              <w:rPr>
                <w:iCs/>
                <w:sz w:val="24"/>
                <w:szCs w:val="24"/>
              </w:rPr>
              <w:t xml:space="preserve"> о своей профессиональной деятельности; кратко обосн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>вывать и объяснить свои действия (текущие и пл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iCs/>
                <w:sz w:val="24"/>
                <w:szCs w:val="24"/>
              </w:rPr>
              <w:t>нируемые); писать простые связные сообщения на знакомые или интересующие профессиональные темы</w:t>
            </w:r>
          </w:p>
        </w:tc>
      </w:tr>
      <w:tr w:rsidR="004E1D52" w:rsidRPr="00D65CDE" w14:paraId="0131449F" w14:textId="77777777" w:rsidTr="004E1D52">
        <w:tc>
          <w:tcPr>
            <w:tcW w:w="9464" w:type="dxa"/>
            <w:gridSpan w:val="2"/>
          </w:tcPr>
          <w:p w14:paraId="1B96BF30" w14:textId="77777777" w:rsidR="004E1D52" w:rsidRPr="002A2BAC" w:rsidRDefault="004E1D52" w:rsidP="004E1D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A2BAC">
              <w:rPr>
                <w:sz w:val="24"/>
                <w:szCs w:val="24"/>
                <w:lang w:eastAsia="en-US"/>
              </w:rPr>
              <w:t>Профессиональные компетенции</w:t>
            </w:r>
          </w:p>
        </w:tc>
      </w:tr>
      <w:tr w:rsidR="004E1D52" w:rsidRPr="00D65CDE" w14:paraId="29E798A5" w14:textId="77777777" w:rsidTr="004E1D52">
        <w:tc>
          <w:tcPr>
            <w:tcW w:w="3936" w:type="dxa"/>
          </w:tcPr>
          <w:p w14:paraId="5A22335E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/>
                <w:color w:val="22272F"/>
              </w:rPr>
              <w:t xml:space="preserve">ПК 1.1. </w:t>
            </w:r>
          </w:p>
          <w:p w14:paraId="6D199269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расчетно-кассовое обслуживание клиентов</w:t>
            </w:r>
          </w:p>
          <w:p w14:paraId="0912B5B7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</w:tc>
        <w:tc>
          <w:tcPr>
            <w:tcW w:w="5528" w:type="dxa"/>
          </w:tcPr>
          <w:p w14:paraId="2DD1F2CA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содержание и порядок формирования юр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дических дел клиентов;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открытия и закр</w:t>
            </w:r>
            <w:r w:rsidRPr="002A2BAC">
              <w:rPr>
                <w:sz w:val="24"/>
                <w:szCs w:val="24"/>
              </w:rPr>
              <w:t>ы</w:t>
            </w:r>
            <w:r w:rsidRPr="002A2BAC">
              <w:rPr>
                <w:sz w:val="24"/>
                <w:szCs w:val="24"/>
              </w:rPr>
              <w:t>тия лицевых счетов клиентов в валюте Российской Федерации и иностранной валюте;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правила сове</w:t>
            </w:r>
            <w:r w:rsidRPr="002A2BAC">
              <w:rPr>
                <w:sz w:val="24"/>
                <w:szCs w:val="24"/>
              </w:rPr>
              <w:t>р</w:t>
            </w:r>
            <w:r w:rsidRPr="002A2BAC">
              <w:rPr>
                <w:sz w:val="24"/>
                <w:szCs w:val="24"/>
              </w:rPr>
              <w:t>шения операций по расчетным счетам, очередность списания денежных средств;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оформления, представления, отзыва и возврата расчетных док</w:t>
            </w:r>
            <w:r w:rsidRPr="002A2BAC">
              <w:rPr>
                <w:sz w:val="24"/>
                <w:szCs w:val="24"/>
              </w:rPr>
              <w:t>у</w:t>
            </w:r>
            <w:r w:rsidRPr="002A2BAC">
              <w:rPr>
                <w:sz w:val="24"/>
                <w:szCs w:val="24"/>
              </w:rPr>
              <w:t>ментов;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планирования операций с нали</w:t>
            </w:r>
            <w:r w:rsidRPr="002A2BAC">
              <w:rPr>
                <w:sz w:val="24"/>
                <w:szCs w:val="24"/>
              </w:rPr>
              <w:t>ч</w:t>
            </w:r>
            <w:r w:rsidRPr="002A2BAC">
              <w:rPr>
                <w:sz w:val="24"/>
                <w:szCs w:val="24"/>
              </w:rPr>
              <w:t>ностью;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лимитирования остатков дене</w:t>
            </w:r>
            <w:r w:rsidRPr="002A2BAC">
              <w:rPr>
                <w:sz w:val="24"/>
                <w:szCs w:val="24"/>
              </w:rPr>
              <w:t>ж</w:t>
            </w:r>
            <w:r w:rsidRPr="002A2BAC">
              <w:rPr>
                <w:sz w:val="24"/>
                <w:szCs w:val="24"/>
              </w:rPr>
              <w:t>ной наличности в кассах клиентов;</w:t>
            </w:r>
            <w:proofErr w:type="gramEnd"/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типичные нарушения при совершении расчетных операций по счетам клиентов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6A5C09E5" w14:textId="77777777" w:rsidR="004E1D52" w:rsidRPr="002A2BAC" w:rsidRDefault="004E1D52" w:rsidP="009B60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договоры банковского счета с клиентами;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проверять правильность и полноту оформления расчетных документов;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открывать и закрывать лицевые счета в валюте Российской Ф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дерации и иностранной валюте;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выявлять возмо</w:t>
            </w:r>
            <w:r w:rsidRPr="002A2BAC">
              <w:rPr>
                <w:sz w:val="24"/>
                <w:szCs w:val="24"/>
              </w:rPr>
              <w:t>ж</w:t>
            </w:r>
            <w:r w:rsidRPr="002A2BAC">
              <w:rPr>
                <w:sz w:val="24"/>
                <w:szCs w:val="24"/>
              </w:rPr>
              <w:t>ность оплаты расчетных документов исходя из с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стояния расчетного счета клиента, вести картотеку неоплаченных расчетных документов;</w:t>
            </w:r>
            <w:r w:rsidR="009B604E" w:rsidRPr="002A2BAC">
              <w:rPr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выписки из лицевых счетов клиентов;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</w:t>
            </w:r>
            <w:r w:rsidRPr="002A2BAC">
              <w:rPr>
                <w:sz w:val="24"/>
                <w:szCs w:val="24"/>
              </w:rPr>
              <w:t>ы</w:t>
            </w:r>
            <w:r w:rsidRPr="002A2BAC">
              <w:rPr>
                <w:sz w:val="24"/>
                <w:szCs w:val="24"/>
              </w:rPr>
              <w:t>вать и взыскивать суммы вознаграждения за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четное обслуживание;</w:t>
            </w:r>
            <w:proofErr w:type="gramEnd"/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рассчитывать прогноз ка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совых оборотов;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составлять календарь выдачи наличных денег;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рассчитывать минимальный ост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ток денежной наличности в кассе;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составлять отчет о наличном денежном обороте;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устанавливать л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мит остатков денежной наличности в кассах кл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 xml:space="preserve">отражать в учете операции по расчетным </w:t>
            </w:r>
            <w:r w:rsidRPr="002A2BAC">
              <w:rPr>
                <w:sz w:val="24"/>
                <w:szCs w:val="24"/>
              </w:rPr>
              <w:lastRenderedPageBreak/>
              <w:t>счетам клиентов;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A2BAC">
              <w:rPr>
                <w:sz w:val="24"/>
                <w:szCs w:val="24"/>
              </w:rPr>
              <w:t>исполнять и оформлять</w:t>
            </w:r>
            <w:proofErr w:type="gramEnd"/>
            <w:r w:rsidRPr="002A2BAC">
              <w:rPr>
                <w:sz w:val="24"/>
                <w:szCs w:val="24"/>
              </w:rPr>
              <w:t xml:space="preserve"> операции по возврату сумм, неправильно зачисленных на счета клиентов;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использовать специализированное программное обеспечение для расчетного обсл</w:t>
            </w:r>
            <w:r w:rsidRPr="002A2BAC">
              <w:rPr>
                <w:sz w:val="24"/>
                <w:szCs w:val="24"/>
              </w:rPr>
              <w:t>у</w:t>
            </w:r>
            <w:r w:rsidRPr="002A2BAC">
              <w:rPr>
                <w:sz w:val="24"/>
                <w:szCs w:val="24"/>
              </w:rPr>
              <w:t>живания клиентов.</w:t>
            </w:r>
          </w:p>
          <w:p w14:paraId="67F48036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Иметь практический опыт: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осуществления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0675DDCA" w14:textId="77777777" w:rsidTr="004E1D52">
        <w:tc>
          <w:tcPr>
            <w:tcW w:w="3936" w:type="dxa"/>
          </w:tcPr>
          <w:p w14:paraId="34D7C38A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/>
                <w:color w:val="22272F"/>
              </w:rPr>
              <w:lastRenderedPageBreak/>
              <w:t xml:space="preserve">ПК 1.2. </w:t>
            </w:r>
          </w:p>
          <w:p w14:paraId="5475578E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  <w:p w14:paraId="34ACB4EF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5528" w:type="dxa"/>
          </w:tcPr>
          <w:p w14:paraId="60A60033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нормативные правовые документы, регул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рующие организацию безналичных расчетов;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л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кальные нормативные акты и методические док</w:t>
            </w:r>
            <w:r w:rsidRPr="002A2BAC">
              <w:rPr>
                <w:sz w:val="24"/>
                <w:szCs w:val="24"/>
              </w:rPr>
              <w:t>у</w:t>
            </w:r>
            <w:r w:rsidRPr="002A2BAC">
              <w:rPr>
                <w:sz w:val="24"/>
                <w:szCs w:val="24"/>
              </w:rPr>
              <w:t>менты в области платежных услуг;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формы расч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тов и технологии совершения расчетных операций;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содержание и порядок заполнения расчетных д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кументов.</w:t>
            </w:r>
          </w:p>
          <w:p w14:paraId="5B629A63" w14:textId="77777777" w:rsidR="004E1D52" w:rsidRPr="002A2BAC" w:rsidRDefault="004E1D52" w:rsidP="009B60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A2BAC">
              <w:rPr>
                <w:sz w:val="24"/>
                <w:szCs w:val="24"/>
              </w:rPr>
              <w:t>выполнять и оформлять</w:t>
            </w:r>
            <w:proofErr w:type="gramEnd"/>
            <w:r w:rsidRPr="002A2BAC">
              <w:rPr>
                <w:sz w:val="24"/>
                <w:szCs w:val="24"/>
              </w:rPr>
              <w:t xml:space="preserve"> расчеты плате</w:t>
            </w:r>
            <w:r w:rsidRPr="002A2BAC">
              <w:rPr>
                <w:sz w:val="24"/>
                <w:szCs w:val="24"/>
              </w:rPr>
              <w:t>ж</w:t>
            </w:r>
            <w:r w:rsidRPr="002A2BAC">
              <w:rPr>
                <w:sz w:val="24"/>
                <w:szCs w:val="24"/>
              </w:rPr>
              <w:t>ными поручениями, аккредитивами в банке пл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тельщика и в банке поставщика, платежными тр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бованиями в банке поставщика и в банке плател</w:t>
            </w:r>
            <w:r w:rsidRPr="002A2BAC">
              <w:rPr>
                <w:sz w:val="24"/>
                <w:szCs w:val="24"/>
              </w:rPr>
              <w:t>ь</w:t>
            </w:r>
            <w:r w:rsidRPr="002A2BAC">
              <w:rPr>
                <w:sz w:val="24"/>
                <w:szCs w:val="24"/>
              </w:rPr>
              <w:t>щика, инкассовыми поручениями, чеками;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</w:t>
            </w:r>
            <w:r w:rsidRPr="002A2BAC">
              <w:rPr>
                <w:sz w:val="24"/>
                <w:szCs w:val="24"/>
              </w:rPr>
              <w:t>ь</w:t>
            </w:r>
            <w:r w:rsidRPr="002A2BAC">
              <w:rPr>
                <w:sz w:val="24"/>
                <w:szCs w:val="24"/>
              </w:rPr>
              <w:t>зовать специализированное программное обесп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чение и программно-аппаратный комплекс для р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боты с расчетной (платежной) документацией и соответствующей информацией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70C9BD73" w14:textId="77777777" w:rsidR="004E1D52" w:rsidRPr="002A2BAC" w:rsidRDefault="005E2870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3900293E" w14:textId="77777777" w:rsidTr="004E1D52">
        <w:tc>
          <w:tcPr>
            <w:tcW w:w="3936" w:type="dxa"/>
          </w:tcPr>
          <w:p w14:paraId="72CA4F58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/>
                <w:color w:val="22272F"/>
              </w:rPr>
              <w:t xml:space="preserve">ПК 1.3. </w:t>
            </w:r>
          </w:p>
          <w:p w14:paraId="5652CF50" w14:textId="1FFF7A17" w:rsidR="004E1D52" w:rsidRPr="002A2BAC" w:rsidRDefault="00DD2836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Cs/>
                <w:iCs/>
              </w:rPr>
              <w:t>Осуществлять подготовку матери</w:t>
            </w:r>
            <w:r w:rsidRPr="002A2BAC">
              <w:rPr>
                <w:bCs/>
                <w:iCs/>
              </w:rPr>
              <w:t>а</w:t>
            </w:r>
            <w:r w:rsidRPr="002A2BAC">
              <w:rPr>
                <w:bCs/>
                <w:iCs/>
              </w:rPr>
              <w:t>лов для формирования и ведения базы данных расчетных (плате</w:t>
            </w:r>
            <w:r w:rsidRPr="002A2BAC">
              <w:rPr>
                <w:bCs/>
                <w:iCs/>
              </w:rPr>
              <w:t>ж</w:t>
            </w:r>
            <w:r w:rsidRPr="002A2BAC">
              <w:rPr>
                <w:bCs/>
                <w:iCs/>
              </w:rPr>
              <w:t>ных) документов.</w:t>
            </w:r>
          </w:p>
        </w:tc>
        <w:tc>
          <w:tcPr>
            <w:tcW w:w="5528" w:type="dxa"/>
          </w:tcPr>
          <w:p w14:paraId="41E82314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порядок нумерации лицевых счетов, на к</w:t>
            </w:r>
            <w:r w:rsidR="004E1D52" w:rsidRPr="002A2BAC">
              <w:rPr>
                <w:sz w:val="24"/>
                <w:szCs w:val="24"/>
              </w:rPr>
              <w:t>о</w:t>
            </w:r>
            <w:r w:rsidR="004E1D52" w:rsidRPr="002A2BAC">
              <w:rPr>
                <w:sz w:val="24"/>
                <w:szCs w:val="24"/>
              </w:rPr>
              <w:t>торых учитываются средства бюджетов;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и особенности проведения операций по счетам бю</w:t>
            </w:r>
            <w:r w:rsidR="004E1D52" w:rsidRPr="002A2BAC">
              <w:rPr>
                <w:sz w:val="24"/>
                <w:szCs w:val="24"/>
              </w:rPr>
              <w:t>д</w:t>
            </w:r>
            <w:r w:rsidR="004E1D52" w:rsidRPr="002A2BAC">
              <w:rPr>
                <w:sz w:val="24"/>
                <w:szCs w:val="24"/>
              </w:rPr>
              <w:t>жетов различных уровней;</w:t>
            </w:r>
          </w:p>
          <w:p w14:paraId="01968924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открытие счетов по учету д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ходов и средств бюджетов всех уровней;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A2BAC">
              <w:rPr>
                <w:sz w:val="24"/>
                <w:szCs w:val="24"/>
              </w:rPr>
              <w:t>офор</w:t>
            </w:r>
            <w:r w:rsidRPr="002A2BAC">
              <w:rPr>
                <w:sz w:val="24"/>
                <w:szCs w:val="24"/>
              </w:rPr>
              <w:t>м</w:t>
            </w:r>
            <w:r w:rsidRPr="002A2BAC">
              <w:rPr>
                <w:sz w:val="24"/>
                <w:szCs w:val="24"/>
              </w:rPr>
              <w:t>лять и отражать</w:t>
            </w:r>
            <w:proofErr w:type="gramEnd"/>
            <w:r w:rsidRPr="002A2BAC">
              <w:rPr>
                <w:sz w:val="24"/>
                <w:szCs w:val="24"/>
              </w:rPr>
              <w:t xml:space="preserve"> в учете операции по зачислению средств на счета бюджетов различных уровней;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и отражать в учете возврат налогопл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тельщикам сумм ошибочно перечисленных нал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гов и других платежей.</w:t>
            </w:r>
            <w:r w:rsidRPr="002A2BAC">
              <w:rPr>
                <w:b/>
                <w:sz w:val="24"/>
                <w:szCs w:val="24"/>
              </w:rPr>
              <w:t xml:space="preserve"> </w:t>
            </w:r>
          </w:p>
          <w:p w14:paraId="0717D983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0CE6CAD0" w14:textId="77777777" w:rsidTr="004E1D52">
        <w:tc>
          <w:tcPr>
            <w:tcW w:w="3936" w:type="dxa"/>
          </w:tcPr>
          <w:p w14:paraId="563B0CC5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2A2BAC">
              <w:rPr>
                <w:b/>
                <w:color w:val="22272F"/>
              </w:rPr>
              <w:t xml:space="preserve">ПК 1.4. </w:t>
            </w:r>
          </w:p>
          <w:p w14:paraId="3265D09C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межбанковские расчеты</w:t>
            </w:r>
          </w:p>
          <w:p w14:paraId="0700D1DC" w14:textId="77777777" w:rsidR="004E1D52" w:rsidRPr="002A2BAC" w:rsidRDefault="004E1D52" w:rsidP="004E1D52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28" w:type="dxa"/>
          </w:tcPr>
          <w:p w14:paraId="457F8896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системы межбанковских расчетов;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проведения и учет расчетов по корреспондентским счетам, открываемым в подразделениях Банка Ро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сии;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проведения и учет расчетов между кредитными организациями через корреспонден</w:t>
            </w:r>
            <w:r w:rsidR="004E1D52" w:rsidRPr="002A2BAC">
              <w:rPr>
                <w:sz w:val="24"/>
                <w:szCs w:val="24"/>
              </w:rPr>
              <w:t>т</w:t>
            </w:r>
            <w:r w:rsidR="004E1D52" w:rsidRPr="002A2BAC">
              <w:rPr>
                <w:sz w:val="24"/>
                <w:szCs w:val="24"/>
              </w:rPr>
              <w:t>ские счета (ЛОРО и НОСТРО);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ния и учет расчетных операций между филиалами внутри одной кредитной организации;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типичные нарушения при совершении межбанковских расч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тов.</w:t>
            </w:r>
          </w:p>
          <w:p w14:paraId="48A7CE04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исполнять и оформлять операции по ко</w:t>
            </w:r>
            <w:r w:rsidRPr="002A2BAC">
              <w:rPr>
                <w:sz w:val="24"/>
                <w:szCs w:val="24"/>
              </w:rPr>
              <w:t>р</w:t>
            </w:r>
            <w:r w:rsidRPr="002A2BAC">
              <w:rPr>
                <w:sz w:val="24"/>
                <w:szCs w:val="24"/>
              </w:rPr>
              <w:t>респондентскому счету, открытому в подраздел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нии Банка России;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проводить расчеты между кр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 xml:space="preserve">дитными организациями через счета ЛОРО и </w:t>
            </w:r>
            <w:r w:rsidRPr="002A2BAC">
              <w:rPr>
                <w:sz w:val="24"/>
                <w:szCs w:val="24"/>
              </w:rPr>
              <w:br/>
            </w:r>
            <w:r w:rsidRPr="002A2BAC">
              <w:rPr>
                <w:sz w:val="24"/>
                <w:szCs w:val="24"/>
              </w:rPr>
              <w:lastRenderedPageBreak/>
              <w:t>НОСТРО;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контролировать и выверять расчеты по корреспондентским счетам;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осуществлять и оформлять расчеты банка со своими филиалами;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вести учет расчетных документов, не оплаченных в срок из-за отсутствия средств на корреспонден</w:t>
            </w:r>
            <w:r w:rsidRPr="002A2BAC">
              <w:rPr>
                <w:sz w:val="24"/>
                <w:szCs w:val="24"/>
              </w:rPr>
              <w:t>т</w:t>
            </w:r>
            <w:r w:rsidRPr="002A2BAC">
              <w:rPr>
                <w:sz w:val="24"/>
                <w:szCs w:val="24"/>
              </w:rPr>
              <w:t>ском счете;</w:t>
            </w:r>
            <w:proofErr w:type="gramEnd"/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отражать в учете межбанковские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четы;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использовать специализированное пр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граммное обеспечение для совершения межба</w:t>
            </w:r>
            <w:r w:rsidRPr="002A2BAC">
              <w:rPr>
                <w:sz w:val="24"/>
                <w:szCs w:val="24"/>
              </w:rPr>
              <w:t>н</w:t>
            </w:r>
            <w:r w:rsidRPr="002A2BAC">
              <w:rPr>
                <w:sz w:val="24"/>
                <w:szCs w:val="24"/>
              </w:rPr>
              <w:t>ковских расчетов.</w:t>
            </w:r>
          </w:p>
          <w:p w14:paraId="68973C07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12DF4261" w14:textId="77777777" w:rsidTr="004E1D52">
        <w:tc>
          <w:tcPr>
            <w:tcW w:w="3936" w:type="dxa"/>
          </w:tcPr>
          <w:p w14:paraId="0CFF411E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2A2BAC">
              <w:rPr>
                <w:b/>
                <w:color w:val="22272F"/>
              </w:rPr>
              <w:lastRenderedPageBreak/>
              <w:t xml:space="preserve">ПК 1.5 </w:t>
            </w:r>
          </w:p>
          <w:p w14:paraId="3771CE2D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международные расчеты по экспортно-импортным операциям</w:t>
            </w:r>
          </w:p>
          <w:p w14:paraId="23FF699E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</w:p>
        </w:tc>
        <w:tc>
          <w:tcPr>
            <w:tcW w:w="5528" w:type="dxa"/>
          </w:tcPr>
          <w:p w14:paraId="1883A100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нормы международного права, определя</w:t>
            </w:r>
            <w:r w:rsidR="004E1D52" w:rsidRPr="002A2BAC">
              <w:rPr>
                <w:sz w:val="24"/>
                <w:szCs w:val="24"/>
              </w:rPr>
              <w:t>ю</w:t>
            </w:r>
            <w:r w:rsidR="004E1D52" w:rsidRPr="002A2BAC">
              <w:rPr>
                <w:sz w:val="24"/>
                <w:szCs w:val="24"/>
              </w:rPr>
              <w:t>щие правила проведения международных расчетов;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формы международных расчетов: аккредитивы, инкассо, переводы, чеки;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виды платежных док</w:t>
            </w:r>
            <w:r w:rsidR="004E1D52" w:rsidRPr="002A2BAC">
              <w:rPr>
                <w:sz w:val="24"/>
                <w:szCs w:val="24"/>
              </w:rPr>
              <w:t>у</w:t>
            </w:r>
            <w:r w:rsidR="004E1D52" w:rsidRPr="002A2BAC">
              <w:rPr>
                <w:sz w:val="24"/>
                <w:szCs w:val="24"/>
              </w:rPr>
              <w:t>ментов, порядок проверки их соответствия услов</w:t>
            </w:r>
            <w:r w:rsidR="004E1D52" w:rsidRPr="002A2BAC">
              <w:rPr>
                <w:sz w:val="24"/>
                <w:szCs w:val="24"/>
              </w:rPr>
              <w:t>и</w:t>
            </w:r>
            <w:r w:rsidR="004E1D52" w:rsidRPr="002A2BAC">
              <w:rPr>
                <w:sz w:val="24"/>
                <w:szCs w:val="24"/>
              </w:rPr>
              <w:t>ям и формам расчетов;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проведения и о</w:t>
            </w:r>
            <w:r w:rsidR="004E1D52" w:rsidRPr="002A2BAC">
              <w:rPr>
                <w:sz w:val="24"/>
                <w:szCs w:val="24"/>
              </w:rPr>
              <w:t>т</w:t>
            </w:r>
            <w:r w:rsidR="004E1D52" w:rsidRPr="002A2BAC">
              <w:rPr>
                <w:sz w:val="24"/>
                <w:szCs w:val="24"/>
              </w:rPr>
              <w:t>ражение в учете операций международных расч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тов с использованием различных форм;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и отражение в учете переоценки средств в иностра</w:t>
            </w:r>
            <w:r w:rsidR="004E1D52" w:rsidRPr="002A2BAC">
              <w:rPr>
                <w:sz w:val="24"/>
                <w:szCs w:val="24"/>
              </w:rPr>
              <w:t>н</w:t>
            </w:r>
            <w:r w:rsidR="004E1D52" w:rsidRPr="002A2BAC">
              <w:rPr>
                <w:sz w:val="24"/>
                <w:szCs w:val="24"/>
              </w:rPr>
              <w:t>ной валюте;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gramStart"/>
            <w:r w:rsidR="004E1D52" w:rsidRPr="002A2BAC">
              <w:rPr>
                <w:sz w:val="24"/>
                <w:szCs w:val="24"/>
              </w:rPr>
              <w:t>порядок расчета размеров открытых валютных позиций;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выполнения уполн</w:t>
            </w:r>
            <w:r w:rsidR="004E1D52" w:rsidRPr="002A2BAC">
              <w:rPr>
                <w:sz w:val="24"/>
                <w:szCs w:val="24"/>
              </w:rPr>
              <w:t>о</w:t>
            </w:r>
            <w:r w:rsidR="004E1D52" w:rsidRPr="002A2BAC">
              <w:rPr>
                <w:sz w:val="24"/>
                <w:szCs w:val="24"/>
              </w:rPr>
              <w:t>моченным банком функций агента валютного ко</w:t>
            </w:r>
            <w:r w:rsidR="004E1D52" w:rsidRPr="002A2BAC">
              <w:rPr>
                <w:sz w:val="24"/>
                <w:szCs w:val="24"/>
              </w:rPr>
              <w:t>н</w:t>
            </w:r>
            <w:r w:rsidR="004E1D52" w:rsidRPr="002A2BAC">
              <w:rPr>
                <w:sz w:val="24"/>
                <w:szCs w:val="24"/>
              </w:rPr>
              <w:t>троля;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меры, направленные на предотвращение и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пользования транснациональных операций для преступных целей;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системы международных ф</w:t>
            </w:r>
            <w:r w:rsidR="004E1D52" w:rsidRPr="002A2BAC">
              <w:rPr>
                <w:sz w:val="24"/>
                <w:szCs w:val="24"/>
              </w:rPr>
              <w:t>и</w:t>
            </w:r>
            <w:r w:rsidR="004E1D52" w:rsidRPr="002A2BAC">
              <w:rPr>
                <w:sz w:val="24"/>
                <w:szCs w:val="24"/>
              </w:rPr>
              <w:t>нансовых телекоммуникаций;</w:t>
            </w:r>
            <w:proofErr w:type="gramEnd"/>
          </w:p>
          <w:p w14:paraId="0CC4453C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проводить и отражать в учете расчеты по экспортно-импортным операциям банковскими п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реводами в порядке документарного инкассо и д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кументарного аккредитива;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проводить конверс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онные операции по счетам клиентов;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рассчитывать и взыскивать суммы вознаграждения за проведение международных расчетов и конверсионных опер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ций;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 xml:space="preserve">осуществлять </w:t>
            </w:r>
            <w:proofErr w:type="gramStart"/>
            <w:r w:rsidRPr="002A2BAC">
              <w:rPr>
                <w:sz w:val="24"/>
                <w:szCs w:val="24"/>
              </w:rPr>
              <w:t>контроль за</w:t>
            </w:r>
            <w:proofErr w:type="gramEnd"/>
            <w:r w:rsidRPr="002A2BAC">
              <w:rPr>
                <w:sz w:val="24"/>
                <w:szCs w:val="24"/>
              </w:rPr>
              <w:t xml:space="preserve"> репатриацией в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лютной выручки;</w:t>
            </w:r>
          </w:p>
          <w:p w14:paraId="60A0C62B" w14:textId="77777777" w:rsidR="004E1D52" w:rsidRPr="002A2BAC" w:rsidRDefault="005E2870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4E44AFEF" w14:textId="77777777" w:rsidTr="004E1D52">
        <w:tc>
          <w:tcPr>
            <w:tcW w:w="3936" w:type="dxa"/>
          </w:tcPr>
          <w:p w14:paraId="1A024627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2A2BAC">
              <w:rPr>
                <w:b/>
                <w:color w:val="22272F"/>
              </w:rPr>
              <w:t xml:space="preserve">ПК 1.6 </w:t>
            </w:r>
          </w:p>
          <w:p w14:paraId="644A0182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Обслуживать расчетные операции с использованием различных видов платежных карт</w:t>
            </w:r>
          </w:p>
          <w:p w14:paraId="0628D30A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</w:p>
        </w:tc>
        <w:tc>
          <w:tcPr>
            <w:tcW w:w="5528" w:type="dxa"/>
          </w:tcPr>
          <w:p w14:paraId="6734CEF1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виды платежных карт и операции, пров</w:t>
            </w:r>
            <w:r w:rsidR="004E1D52" w:rsidRPr="002A2BAC">
              <w:rPr>
                <w:sz w:val="24"/>
                <w:szCs w:val="24"/>
              </w:rPr>
              <w:t>о</w:t>
            </w:r>
            <w:r w:rsidR="004E1D52" w:rsidRPr="002A2BAC">
              <w:rPr>
                <w:sz w:val="24"/>
                <w:szCs w:val="24"/>
              </w:rPr>
              <w:t>димые с их использованием;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условия и порядок выдачи платежных карт;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технологии и порядок учета расчетов с использованием платежных карт, документальное оформление операций с плате</w:t>
            </w:r>
            <w:r w:rsidR="004E1D52" w:rsidRPr="002A2BAC">
              <w:rPr>
                <w:sz w:val="24"/>
                <w:szCs w:val="24"/>
              </w:rPr>
              <w:t>ж</w:t>
            </w:r>
            <w:r w:rsidR="004E1D52" w:rsidRPr="002A2BAC">
              <w:rPr>
                <w:sz w:val="24"/>
                <w:szCs w:val="24"/>
              </w:rPr>
              <w:t>ными картами;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типичные нарушения при соверш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нии операций с платежными картами.</w:t>
            </w:r>
          </w:p>
          <w:p w14:paraId="6FF3E91C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консультировать клиентов по вопросам открытия банковских счетов, расчетным операц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ям, операциям с использованием различных видов платежных карт;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выдачу клиентам пл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тежных карт;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и отражать в учете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четные и налично-денежные операции при испол</w:t>
            </w:r>
            <w:r w:rsidRPr="002A2BAC">
              <w:rPr>
                <w:sz w:val="24"/>
                <w:szCs w:val="24"/>
              </w:rPr>
              <w:t>ь</w:t>
            </w:r>
            <w:r w:rsidRPr="002A2BAC">
              <w:rPr>
                <w:sz w:val="24"/>
                <w:szCs w:val="24"/>
              </w:rPr>
              <w:t>зовании платежных карт в валюте Российской Ф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lastRenderedPageBreak/>
              <w:t>дерации и иностранной валюте;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использовать сп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циализированное программное обеспечение с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вершения операций с платежными картами.</w:t>
            </w:r>
            <w:proofErr w:type="gramEnd"/>
          </w:p>
          <w:p w14:paraId="7B42D725" w14:textId="77777777" w:rsidR="004E1D52" w:rsidRPr="002A2BAC" w:rsidRDefault="005E2870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</w:t>
            </w:r>
            <w:proofErr w:type="spellStart"/>
            <w:r w:rsidRPr="002A2BAC">
              <w:rPr>
                <w:rFonts w:eastAsia="Times New Roman"/>
                <w:i/>
                <w:sz w:val="24"/>
                <w:szCs w:val="24"/>
              </w:rPr>
              <w:t>опыт</w:t>
            </w: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:</w:t>
            </w:r>
            <w:r w:rsidR="004E1D52" w:rsidRPr="002A2BAC">
              <w:rPr>
                <w:sz w:val="24"/>
                <w:szCs w:val="24"/>
              </w:rPr>
              <w:t>о</w:t>
            </w:r>
            <w:proofErr w:type="gramEnd"/>
            <w:r w:rsidR="004E1D52" w:rsidRPr="002A2BAC">
              <w:rPr>
                <w:sz w:val="24"/>
                <w:szCs w:val="24"/>
              </w:rPr>
              <w:t>существления</w:t>
            </w:r>
            <w:proofErr w:type="spellEnd"/>
            <w:r w:rsidR="004E1D52" w:rsidRPr="002A2BAC">
              <w:rPr>
                <w:sz w:val="24"/>
                <w:szCs w:val="24"/>
              </w:rPr>
              <w:t xml:space="preserve">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</w:tbl>
    <w:p w14:paraId="3C1E49A7" w14:textId="77777777" w:rsidR="00597DFE" w:rsidRDefault="00597DFE" w:rsidP="00597DFE"/>
    <w:p w14:paraId="70FC5FBC" w14:textId="77777777" w:rsidR="00595209" w:rsidRPr="005E2870" w:rsidRDefault="005E2870" w:rsidP="005E2870">
      <w:pPr>
        <w:pStyle w:val="1"/>
        <w:keepNext w:val="0"/>
        <w:widowControl w:val="0"/>
        <w:numPr>
          <w:ilvl w:val="1"/>
          <w:numId w:val="1"/>
        </w:numPr>
        <w:ind w:left="1134" w:hanging="850"/>
        <w:contextualSpacing/>
        <w:rPr>
          <w:b/>
          <w:szCs w:val="28"/>
        </w:rPr>
      </w:pPr>
      <w:r>
        <w:rPr>
          <w:b/>
          <w:szCs w:val="28"/>
        </w:rPr>
        <w:t xml:space="preserve">МЕСТО ПРАКТИКИ В СТРУКТУРЕ </w:t>
      </w:r>
      <w:r w:rsidR="00595209" w:rsidRPr="004D7A0A">
        <w:rPr>
          <w:b/>
          <w:szCs w:val="28"/>
        </w:rPr>
        <w:t xml:space="preserve">ОБРАЗОВАТЕЛЬНОЙ </w:t>
      </w:r>
      <w:r w:rsidR="00595209" w:rsidRPr="005E2870">
        <w:rPr>
          <w:b/>
          <w:szCs w:val="28"/>
        </w:rPr>
        <w:t>ПР</w:t>
      </w:r>
      <w:r w:rsidR="00595209" w:rsidRPr="005E2870">
        <w:rPr>
          <w:b/>
          <w:szCs w:val="28"/>
        </w:rPr>
        <w:t>О</w:t>
      </w:r>
      <w:r w:rsidR="00595209" w:rsidRPr="005E2870">
        <w:rPr>
          <w:b/>
          <w:szCs w:val="28"/>
        </w:rPr>
        <w:t xml:space="preserve">ГРАММЫ </w:t>
      </w:r>
    </w:p>
    <w:p w14:paraId="1CF1A7DC" w14:textId="77777777" w:rsidR="008D6B32" w:rsidRDefault="008D6B32" w:rsidP="00595209">
      <w:pPr>
        <w:ind w:firstLine="709"/>
        <w:jc w:val="both"/>
        <w:rPr>
          <w:iCs/>
          <w:sz w:val="28"/>
          <w:szCs w:val="28"/>
        </w:rPr>
      </w:pPr>
    </w:p>
    <w:p w14:paraId="7DC1606F" w14:textId="38BF1FE8" w:rsidR="00595209" w:rsidRDefault="008D6B32" w:rsidP="005E2870">
      <w:pPr>
        <w:ind w:firstLine="567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П</w:t>
      </w:r>
      <w:r w:rsidR="00595209">
        <w:rPr>
          <w:sz w:val="28"/>
          <w:szCs w:val="28"/>
        </w:rPr>
        <w:t xml:space="preserve">роизводственная </w:t>
      </w:r>
      <w:r w:rsidR="00DB4A5C">
        <w:rPr>
          <w:sz w:val="28"/>
          <w:szCs w:val="28"/>
        </w:rPr>
        <w:t xml:space="preserve">практика </w:t>
      </w:r>
      <w:r w:rsidR="00DB4A5C" w:rsidRPr="00E812C9">
        <w:rPr>
          <w:sz w:val="28"/>
          <w:szCs w:val="28"/>
        </w:rPr>
        <w:t xml:space="preserve"> </w:t>
      </w:r>
      <w:r w:rsidR="00F455C5">
        <w:rPr>
          <w:sz w:val="28"/>
          <w:szCs w:val="28"/>
        </w:rPr>
        <w:t>является завершающим этапом освоения</w:t>
      </w:r>
      <w:r w:rsidR="00F455C5" w:rsidRPr="00E812C9">
        <w:rPr>
          <w:sz w:val="28"/>
          <w:szCs w:val="28"/>
        </w:rPr>
        <w:t xml:space="preserve"> </w:t>
      </w:r>
      <w:r w:rsidR="00595209" w:rsidRPr="00E812C9">
        <w:rPr>
          <w:sz w:val="28"/>
          <w:szCs w:val="28"/>
        </w:rPr>
        <w:t>пр</w:t>
      </w:r>
      <w:r w:rsidR="00595209" w:rsidRPr="00E812C9">
        <w:rPr>
          <w:sz w:val="28"/>
          <w:szCs w:val="28"/>
        </w:rPr>
        <w:t>о</w:t>
      </w:r>
      <w:r w:rsidR="00595209" w:rsidRPr="00E812C9">
        <w:rPr>
          <w:sz w:val="28"/>
          <w:szCs w:val="28"/>
        </w:rPr>
        <w:t>фессион</w:t>
      </w:r>
      <w:r w:rsidR="008F0440" w:rsidRPr="00E812C9">
        <w:rPr>
          <w:sz w:val="28"/>
          <w:szCs w:val="28"/>
        </w:rPr>
        <w:t>ально</w:t>
      </w:r>
      <w:r w:rsidR="008F0440">
        <w:rPr>
          <w:sz w:val="28"/>
          <w:szCs w:val="28"/>
        </w:rPr>
        <w:t>го</w:t>
      </w:r>
      <w:r w:rsidR="008F0440" w:rsidRPr="00E812C9">
        <w:rPr>
          <w:sz w:val="28"/>
          <w:szCs w:val="28"/>
        </w:rPr>
        <w:t xml:space="preserve"> модул</w:t>
      </w:r>
      <w:r w:rsidR="008F0440">
        <w:rPr>
          <w:sz w:val="28"/>
          <w:szCs w:val="28"/>
        </w:rPr>
        <w:t>я</w:t>
      </w:r>
      <w:r w:rsidR="008F0440" w:rsidRPr="00E812C9">
        <w:rPr>
          <w:sz w:val="28"/>
          <w:szCs w:val="28"/>
        </w:rPr>
        <w:t xml:space="preserve"> </w:t>
      </w:r>
      <w:r w:rsidR="008F0440">
        <w:rPr>
          <w:color w:val="000000"/>
          <w:sz w:val="28"/>
          <w:szCs w:val="28"/>
        </w:rPr>
        <w:t>ПМ.</w:t>
      </w:r>
      <w:r w:rsidR="008F0440" w:rsidRPr="00D00CCA">
        <w:rPr>
          <w:color w:val="000000"/>
          <w:sz w:val="28"/>
          <w:szCs w:val="28"/>
        </w:rPr>
        <w:t>01 «</w:t>
      </w:r>
      <w:r w:rsidR="008F0440">
        <w:rPr>
          <w:color w:val="000000"/>
          <w:sz w:val="28"/>
          <w:szCs w:val="28"/>
        </w:rPr>
        <w:t>Ведение расчетных операций физических и юр</w:t>
      </w:r>
      <w:r w:rsidR="008F0440">
        <w:rPr>
          <w:color w:val="000000"/>
          <w:sz w:val="28"/>
          <w:szCs w:val="28"/>
        </w:rPr>
        <w:t>и</w:t>
      </w:r>
      <w:r w:rsidR="008F0440">
        <w:rPr>
          <w:color w:val="000000"/>
          <w:sz w:val="28"/>
          <w:szCs w:val="28"/>
        </w:rPr>
        <w:t>дических лиц</w:t>
      </w:r>
      <w:r w:rsidR="008F0440" w:rsidRPr="00D00CCA">
        <w:rPr>
          <w:color w:val="000000"/>
          <w:sz w:val="28"/>
          <w:szCs w:val="28"/>
        </w:rPr>
        <w:t>»</w:t>
      </w:r>
      <w:r w:rsidR="008F0440">
        <w:rPr>
          <w:color w:val="000000"/>
          <w:sz w:val="28"/>
          <w:szCs w:val="28"/>
        </w:rPr>
        <w:t>.</w:t>
      </w:r>
    </w:p>
    <w:p w14:paraId="7E9D8765" w14:textId="77777777" w:rsidR="008D6B32" w:rsidRDefault="008D6B32" w:rsidP="005E2870">
      <w:pPr>
        <w:ind w:firstLine="567"/>
        <w:jc w:val="both"/>
        <w:rPr>
          <w:b/>
          <w:bCs/>
        </w:rPr>
      </w:pPr>
    </w:p>
    <w:p w14:paraId="7C601E4E" w14:textId="1CCF7CA3" w:rsidR="008D6B32" w:rsidRPr="005E2870" w:rsidRDefault="008F0440" w:rsidP="005E287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</w:t>
      </w:r>
      <w:bookmarkStart w:id="0" w:name="_GoBack"/>
      <w:bookmarkEnd w:id="0"/>
      <w:r w:rsidR="00595209" w:rsidRPr="00E812C9">
        <w:rPr>
          <w:b/>
          <w:bCs/>
          <w:sz w:val="28"/>
          <w:szCs w:val="28"/>
        </w:rPr>
        <w:t xml:space="preserve"> МЕСТО И ВРЕМЯ ПРОВЕДЕНИЯ </w:t>
      </w:r>
      <w:r w:rsidR="00595209" w:rsidRPr="00F90D70">
        <w:rPr>
          <w:b/>
          <w:sz w:val="28"/>
          <w:szCs w:val="28"/>
        </w:rPr>
        <w:t>П</w:t>
      </w:r>
      <w:r w:rsidR="00595209">
        <w:rPr>
          <w:b/>
          <w:sz w:val="28"/>
          <w:szCs w:val="28"/>
        </w:rPr>
        <w:t>РОИЗВОДСТВЕННОЙ</w:t>
      </w:r>
      <w:r w:rsidR="00595209" w:rsidRPr="00F90D70">
        <w:rPr>
          <w:b/>
          <w:sz w:val="28"/>
          <w:szCs w:val="28"/>
        </w:rPr>
        <w:t xml:space="preserve"> </w:t>
      </w:r>
      <w:r w:rsidR="005E2870">
        <w:rPr>
          <w:b/>
          <w:sz w:val="28"/>
          <w:szCs w:val="28"/>
        </w:rPr>
        <w:t>ПРАКТИКИ</w:t>
      </w:r>
    </w:p>
    <w:p w14:paraId="0E7796D7" w14:textId="66D6F957" w:rsidR="00126176" w:rsidRPr="008F0440" w:rsidRDefault="00A61CD5" w:rsidP="008F0440">
      <w:pPr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iCs/>
          <w:sz w:val="28"/>
          <w:szCs w:val="28"/>
        </w:rPr>
        <w:t>П</w:t>
      </w:r>
      <w:r w:rsidR="004E1D52">
        <w:rPr>
          <w:sz w:val="28"/>
          <w:szCs w:val="28"/>
        </w:rPr>
        <w:t>роизводственная практика</w:t>
      </w:r>
      <w:r>
        <w:rPr>
          <w:sz w:val="28"/>
          <w:szCs w:val="28"/>
        </w:rPr>
        <w:t xml:space="preserve"> по </w:t>
      </w:r>
      <w:r w:rsidR="008F0440">
        <w:rPr>
          <w:color w:val="000000"/>
          <w:sz w:val="28"/>
          <w:szCs w:val="28"/>
        </w:rPr>
        <w:t>ПМ.</w:t>
      </w:r>
      <w:r w:rsidR="0021186F" w:rsidRPr="00D00CCA">
        <w:rPr>
          <w:color w:val="000000"/>
          <w:sz w:val="28"/>
          <w:szCs w:val="28"/>
        </w:rPr>
        <w:t>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="008F0440" w:rsidRPr="008F0440">
        <w:rPr>
          <w:color w:val="000000"/>
          <w:sz w:val="28"/>
          <w:szCs w:val="28"/>
        </w:rPr>
        <w:t xml:space="preserve"> </w:t>
      </w:r>
      <w:r w:rsidR="008F0440">
        <w:rPr>
          <w:color w:val="000000"/>
          <w:sz w:val="28"/>
          <w:szCs w:val="28"/>
        </w:rPr>
        <w:t>физ</w:t>
      </w:r>
      <w:r w:rsidR="008F0440">
        <w:rPr>
          <w:color w:val="000000"/>
          <w:sz w:val="28"/>
          <w:szCs w:val="28"/>
        </w:rPr>
        <w:t>и</w:t>
      </w:r>
      <w:r w:rsidR="008F0440">
        <w:rPr>
          <w:color w:val="000000"/>
          <w:sz w:val="28"/>
          <w:szCs w:val="28"/>
        </w:rPr>
        <w:t>ческих и юридических лиц</w:t>
      </w:r>
      <w:r w:rsidR="008F0440" w:rsidRPr="00D00CCA">
        <w:rPr>
          <w:color w:val="000000"/>
          <w:sz w:val="28"/>
          <w:szCs w:val="28"/>
        </w:rPr>
        <w:t>»</w:t>
      </w:r>
      <w:r w:rsidR="0021186F" w:rsidRPr="00D9509E">
        <w:rPr>
          <w:color w:val="000000"/>
          <w:sz w:val="28"/>
          <w:szCs w:val="28"/>
        </w:rPr>
        <w:t xml:space="preserve">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 xml:space="preserve">у обучающихся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422B72">
        <w:rPr>
          <w:sz w:val="28"/>
          <w:szCs w:val="28"/>
        </w:rPr>
        <w:t>3</w:t>
      </w:r>
      <w:r w:rsidR="00126176" w:rsidRPr="008D2BA3">
        <w:rPr>
          <w:sz w:val="28"/>
          <w:szCs w:val="28"/>
        </w:rPr>
        <w:t xml:space="preserve"> курсе в </w:t>
      </w:r>
      <w:r w:rsidR="009B6CFE">
        <w:rPr>
          <w:sz w:val="28"/>
          <w:szCs w:val="28"/>
        </w:rPr>
        <w:t xml:space="preserve">5 семестре в течение </w:t>
      </w:r>
      <w:r w:rsidR="00E012B3">
        <w:rPr>
          <w:sz w:val="28"/>
          <w:szCs w:val="28"/>
        </w:rPr>
        <w:t>трёх</w:t>
      </w:r>
      <w:r w:rsidR="00126176" w:rsidRPr="008D2BA3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>недель.</w:t>
      </w:r>
      <w:proofErr w:type="gramEnd"/>
    </w:p>
    <w:p w14:paraId="1CE27D5D" w14:textId="77777777" w:rsidR="00A61CD5" w:rsidRPr="008D6B32" w:rsidRDefault="004E1D52" w:rsidP="005E2870">
      <w:pPr>
        <w:ind w:firstLine="567"/>
        <w:jc w:val="both"/>
        <w:rPr>
          <w:iCs/>
          <w:spacing w:val="-1"/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="00A61CD5">
        <w:rPr>
          <w:sz w:val="28"/>
          <w:szCs w:val="28"/>
        </w:rPr>
        <w:t xml:space="preserve"> практика проходит в организациях, направление деятел</w:t>
      </w:r>
      <w:r w:rsidR="00A61CD5">
        <w:rPr>
          <w:sz w:val="28"/>
          <w:szCs w:val="28"/>
        </w:rPr>
        <w:t>ь</w:t>
      </w:r>
      <w:r w:rsidR="00A61CD5">
        <w:rPr>
          <w:sz w:val="28"/>
          <w:szCs w:val="28"/>
        </w:rPr>
        <w:t>ности которых соответствует профилю подготовки специалистов среднего</w:t>
      </w:r>
      <w:r w:rsidR="009B6CFE">
        <w:rPr>
          <w:sz w:val="28"/>
          <w:szCs w:val="28"/>
        </w:rPr>
        <w:t xml:space="preserve"> звена по специальности 38.02.07 Банковское дело</w:t>
      </w:r>
      <w:r w:rsidR="00A61CD5">
        <w:rPr>
          <w:sz w:val="28"/>
          <w:szCs w:val="28"/>
        </w:rPr>
        <w:t xml:space="preserve">, на основе договоров, заключенных между </w:t>
      </w:r>
      <w:r w:rsidR="009B6CFE">
        <w:rPr>
          <w:sz w:val="28"/>
          <w:szCs w:val="28"/>
        </w:rPr>
        <w:t>институтом</w:t>
      </w:r>
      <w:r w:rsidR="00A61CD5">
        <w:rPr>
          <w:sz w:val="28"/>
          <w:szCs w:val="28"/>
        </w:rPr>
        <w:t xml:space="preserve"> и организацией </w:t>
      </w:r>
      <w:r w:rsidR="009B6CFE">
        <w:rPr>
          <w:sz w:val="28"/>
          <w:szCs w:val="28"/>
        </w:rPr>
        <w:t xml:space="preserve">на проведение производственной </w:t>
      </w:r>
      <w:r w:rsidR="00A61CD5" w:rsidRPr="008D6B32">
        <w:rPr>
          <w:sz w:val="28"/>
          <w:szCs w:val="28"/>
        </w:rPr>
        <w:t xml:space="preserve">практики,  в </w:t>
      </w:r>
      <w:r w:rsidR="00A61CD5" w:rsidRPr="008D6B32">
        <w:rPr>
          <w:iCs/>
          <w:spacing w:val="-1"/>
          <w:sz w:val="28"/>
          <w:szCs w:val="28"/>
        </w:rPr>
        <w:t>специально оборудованных помещениях или иных подразделениях организаций, с которыми заключен договор на организацию и проведение практики.</w:t>
      </w:r>
    </w:p>
    <w:p w14:paraId="37F028A9" w14:textId="77777777" w:rsidR="00ED0ACA" w:rsidRPr="00E812C9" w:rsidRDefault="00ED0ACA" w:rsidP="00595209">
      <w:pPr>
        <w:contextualSpacing/>
        <w:rPr>
          <w:b/>
          <w:sz w:val="28"/>
          <w:szCs w:val="28"/>
        </w:rPr>
      </w:pPr>
    </w:p>
    <w:p w14:paraId="1354A700" w14:textId="77777777" w:rsidR="00595209" w:rsidRPr="00ED0ACA" w:rsidRDefault="00595209" w:rsidP="00595209">
      <w:pPr>
        <w:ind w:firstLine="709"/>
        <w:jc w:val="center"/>
        <w:rPr>
          <w:b/>
          <w:sz w:val="28"/>
          <w:szCs w:val="28"/>
        </w:rPr>
      </w:pPr>
      <w:r w:rsidRPr="00ED0ACA">
        <w:rPr>
          <w:b/>
          <w:sz w:val="28"/>
          <w:szCs w:val="28"/>
        </w:rPr>
        <w:t xml:space="preserve">РАЗДЕЛ 2. СОДЕРЖАНИЕ </w:t>
      </w:r>
      <w:r w:rsidR="001C5C3E" w:rsidRPr="00ED0ACA">
        <w:rPr>
          <w:b/>
          <w:sz w:val="28"/>
          <w:szCs w:val="28"/>
        </w:rPr>
        <w:t xml:space="preserve">ПРОИЗВОДСТВЕННОЙ </w:t>
      </w:r>
      <w:r w:rsidRPr="00ED0ACA">
        <w:rPr>
          <w:b/>
          <w:sz w:val="28"/>
          <w:szCs w:val="28"/>
        </w:rPr>
        <w:t>ПРАКТИКИ</w:t>
      </w:r>
    </w:p>
    <w:p w14:paraId="3197690B" w14:textId="77777777" w:rsidR="001C5C3E" w:rsidRDefault="001C5C3E" w:rsidP="00595209">
      <w:pPr>
        <w:ind w:firstLine="709"/>
        <w:jc w:val="both"/>
        <w:rPr>
          <w:b/>
          <w:bCs/>
          <w:sz w:val="28"/>
          <w:szCs w:val="28"/>
        </w:rPr>
      </w:pPr>
    </w:p>
    <w:p w14:paraId="18A58DC3" w14:textId="77777777" w:rsidR="00595209" w:rsidRPr="006F67F7" w:rsidRDefault="00595209" w:rsidP="006D260F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2.1. Трудоемкость </w:t>
      </w:r>
      <w:r w:rsidRPr="006F67F7">
        <w:rPr>
          <w:b/>
          <w:sz w:val="28"/>
          <w:szCs w:val="28"/>
        </w:rPr>
        <w:t>производственной практики</w:t>
      </w:r>
      <w:r w:rsidR="006D260F">
        <w:rPr>
          <w:b/>
          <w:sz w:val="28"/>
          <w:szCs w:val="28"/>
        </w:rPr>
        <w:t xml:space="preserve"> </w:t>
      </w:r>
    </w:p>
    <w:p w14:paraId="223C1F40" w14:textId="77777777" w:rsidR="001C5C3E" w:rsidRDefault="001C5C3E" w:rsidP="00595209">
      <w:pPr>
        <w:ind w:firstLine="709"/>
        <w:jc w:val="both"/>
        <w:rPr>
          <w:bCs/>
          <w:sz w:val="28"/>
          <w:szCs w:val="28"/>
        </w:rPr>
      </w:pPr>
    </w:p>
    <w:p w14:paraId="77879092" w14:textId="77777777" w:rsidR="001C5C3E" w:rsidRDefault="00595209" w:rsidP="005E2870">
      <w:pPr>
        <w:ind w:firstLine="567"/>
        <w:jc w:val="both"/>
        <w:rPr>
          <w:bCs/>
          <w:sz w:val="28"/>
          <w:szCs w:val="28"/>
        </w:rPr>
      </w:pPr>
      <w:r w:rsidRPr="008913FA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производственной практики</w:t>
      </w:r>
      <w:r w:rsidR="006D260F">
        <w:rPr>
          <w:sz w:val="28"/>
          <w:szCs w:val="28"/>
        </w:rPr>
        <w:t xml:space="preserve"> </w:t>
      </w:r>
      <w:r w:rsidRPr="008913FA">
        <w:rPr>
          <w:sz w:val="28"/>
          <w:szCs w:val="28"/>
        </w:rPr>
        <w:t>по профессиональному м</w:t>
      </w:r>
      <w:r w:rsidRPr="008913FA">
        <w:rPr>
          <w:sz w:val="28"/>
          <w:szCs w:val="28"/>
        </w:rPr>
        <w:t>о</w:t>
      </w:r>
      <w:r w:rsidRPr="008913FA">
        <w:rPr>
          <w:sz w:val="28"/>
          <w:szCs w:val="28"/>
        </w:rPr>
        <w:t xml:space="preserve">дулю </w:t>
      </w:r>
      <w:r w:rsidR="001C5C3E"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="001C5C3E" w:rsidRPr="00D00CCA">
        <w:rPr>
          <w:color w:val="000000"/>
          <w:sz w:val="28"/>
          <w:szCs w:val="28"/>
        </w:rPr>
        <w:t>»</w:t>
      </w:r>
      <w:r w:rsidR="001C5C3E">
        <w:rPr>
          <w:color w:val="000000"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>согласно ФГОС СПО по специал</w:t>
      </w:r>
      <w:r w:rsidRPr="008913FA">
        <w:rPr>
          <w:bCs/>
          <w:sz w:val="28"/>
          <w:szCs w:val="28"/>
        </w:rPr>
        <w:t>ь</w:t>
      </w:r>
      <w:r w:rsidRPr="008913FA">
        <w:rPr>
          <w:bCs/>
          <w:sz w:val="28"/>
          <w:szCs w:val="28"/>
        </w:rPr>
        <w:t xml:space="preserve">ности </w:t>
      </w:r>
      <w:r w:rsidR="001C5C3E">
        <w:rPr>
          <w:sz w:val="28"/>
          <w:szCs w:val="28"/>
        </w:rPr>
        <w:t>3</w:t>
      </w:r>
      <w:r w:rsidR="009B6CFE">
        <w:rPr>
          <w:sz w:val="28"/>
          <w:szCs w:val="28"/>
        </w:rPr>
        <w:t>8.02.07</w:t>
      </w:r>
      <w:r w:rsidR="001C5C3E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 xml:space="preserve">Банковское дело </w:t>
      </w:r>
      <w:r w:rsidRPr="008913FA">
        <w:rPr>
          <w:sz w:val="28"/>
          <w:szCs w:val="28"/>
        </w:rPr>
        <w:t>и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учебному плану составляет </w:t>
      </w:r>
      <w:r w:rsidR="004E1D52">
        <w:rPr>
          <w:bCs/>
          <w:sz w:val="28"/>
          <w:szCs w:val="28"/>
        </w:rPr>
        <w:t>2</w:t>
      </w:r>
      <w:r w:rsidR="009B6CFE">
        <w:rPr>
          <w:bCs/>
          <w:sz w:val="28"/>
          <w:szCs w:val="28"/>
        </w:rPr>
        <w:t xml:space="preserve"> недели (</w:t>
      </w:r>
      <w:r w:rsidR="004E1D52">
        <w:rPr>
          <w:bCs/>
          <w:sz w:val="28"/>
          <w:szCs w:val="28"/>
        </w:rPr>
        <w:t>72</w:t>
      </w:r>
      <w:r w:rsidR="006D260F">
        <w:rPr>
          <w:bCs/>
          <w:sz w:val="28"/>
          <w:szCs w:val="28"/>
        </w:rPr>
        <w:t xml:space="preserve"> час</w:t>
      </w:r>
      <w:r w:rsidR="001B47F5">
        <w:rPr>
          <w:bCs/>
          <w:sz w:val="28"/>
          <w:szCs w:val="28"/>
        </w:rPr>
        <w:t>а</w:t>
      </w:r>
      <w:r w:rsidR="006D260F">
        <w:rPr>
          <w:bCs/>
          <w:sz w:val="28"/>
          <w:szCs w:val="28"/>
        </w:rPr>
        <w:t>).</w:t>
      </w:r>
    </w:p>
    <w:p w14:paraId="26C22554" w14:textId="77777777" w:rsidR="009B6CFE" w:rsidRPr="008913FA" w:rsidRDefault="00595209" w:rsidP="00595209">
      <w:pPr>
        <w:ind w:firstLine="709"/>
        <w:jc w:val="both"/>
        <w:rPr>
          <w:iCs/>
          <w:sz w:val="28"/>
          <w:szCs w:val="28"/>
        </w:rPr>
      </w:pPr>
      <w:r w:rsidRPr="008913FA">
        <w:rPr>
          <w:sz w:val="28"/>
          <w:szCs w:val="28"/>
        </w:rPr>
        <w:t xml:space="preserve"> </w:t>
      </w:r>
    </w:p>
    <w:p w14:paraId="011EDDC3" w14:textId="77777777" w:rsidR="00595209" w:rsidRDefault="00595209" w:rsidP="005E2870">
      <w:pPr>
        <w:ind w:firstLine="567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2.2. Содержание этапов прохождения </w:t>
      </w:r>
      <w:r>
        <w:rPr>
          <w:b/>
          <w:bCs/>
          <w:sz w:val="28"/>
          <w:szCs w:val="28"/>
        </w:rPr>
        <w:t xml:space="preserve">производственной </w:t>
      </w:r>
      <w:r w:rsidRPr="008913FA">
        <w:rPr>
          <w:b/>
          <w:bCs/>
          <w:sz w:val="28"/>
          <w:szCs w:val="28"/>
        </w:rPr>
        <w:t>практики</w:t>
      </w:r>
      <w:r w:rsidR="006D260F">
        <w:rPr>
          <w:b/>
          <w:bCs/>
          <w:sz w:val="28"/>
          <w:szCs w:val="28"/>
        </w:rPr>
        <w:t xml:space="preserve"> </w:t>
      </w:r>
    </w:p>
    <w:p w14:paraId="182E37F1" w14:textId="77777777" w:rsidR="00595209" w:rsidRDefault="00595209" w:rsidP="00595209">
      <w:pPr>
        <w:contextualSpacing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1C5C3E" w:rsidRPr="008F0440" w14:paraId="6672D4E5" w14:textId="77777777" w:rsidTr="001C5C3E">
        <w:tc>
          <w:tcPr>
            <w:tcW w:w="675" w:type="dxa"/>
            <w:shd w:val="clear" w:color="auto" w:fill="auto"/>
            <w:vAlign w:val="center"/>
          </w:tcPr>
          <w:p w14:paraId="4024D193" w14:textId="77777777" w:rsidR="001C5C3E" w:rsidRPr="008F0440" w:rsidRDefault="001C5C3E" w:rsidP="001C5C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0440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8F0440">
              <w:rPr>
                <w:bCs/>
                <w:spacing w:val="-4"/>
                <w:sz w:val="24"/>
                <w:szCs w:val="24"/>
              </w:rPr>
              <w:t>п</w:t>
            </w:r>
            <w:proofErr w:type="gramEnd"/>
            <w:r w:rsidRPr="008F0440">
              <w:rPr>
                <w:bCs/>
                <w:spacing w:val="-4"/>
                <w:sz w:val="24"/>
                <w:szCs w:val="24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88BC25" w14:textId="77777777" w:rsidR="001C5C3E" w:rsidRPr="008F0440" w:rsidRDefault="001C5C3E" w:rsidP="001C5C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0440">
              <w:rPr>
                <w:bCs/>
                <w:spacing w:val="-2"/>
                <w:sz w:val="24"/>
                <w:szCs w:val="24"/>
              </w:rPr>
              <w:t>Разделы (этапы) пра</w:t>
            </w:r>
            <w:r w:rsidRPr="008F0440">
              <w:rPr>
                <w:bCs/>
                <w:spacing w:val="-2"/>
                <w:sz w:val="24"/>
                <w:szCs w:val="24"/>
              </w:rPr>
              <w:t>к</w:t>
            </w:r>
            <w:r w:rsidRPr="008F0440">
              <w:rPr>
                <w:bCs/>
                <w:spacing w:val="-2"/>
                <w:sz w:val="24"/>
                <w:szCs w:val="24"/>
              </w:rPr>
              <w:t>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BA6C164" w14:textId="77777777" w:rsidR="001C5C3E" w:rsidRPr="008F0440" w:rsidRDefault="001C5C3E" w:rsidP="001C5C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0440">
              <w:rPr>
                <w:bCs/>
                <w:spacing w:val="-2"/>
                <w:sz w:val="24"/>
                <w:szCs w:val="24"/>
              </w:rPr>
              <w:t>Виды производственной работы</w:t>
            </w:r>
          </w:p>
          <w:p w14:paraId="6755ED05" w14:textId="77777777" w:rsidR="001C5C3E" w:rsidRPr="008F0440" w:rsidRDefault="001C5C3E" w:rsidP="001C5C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0440">
              <w:rPr>
                <w:sz w:val="24"/>
                <w:szCs w:val="24"/>
              </w:rPr>
              <w:t>на практике</w:t>
            </w:r>
          </w:p>
        </w:tc>
      </w:tr>
      <w:tr w:rsidR="001C5C3E" w:rsidRPr="008F0440" w14:paraId="4782013D" w14:textId="77777777" w:rsidTr="001C5C3E">
        <w:tc>
          <w:tcPr>
            <w:tcW w:w="675" w:type="dxa"/>
            <w:shd w:val="clear" w:color="auto" w:fill="auto"/>
            <w:vAlign w:val="center"/>
          </w:tcPr>
          <w:p w14:paraId="5E5E4D9A" w14:textId="77777777" w:rsidR="001C5C3E" w:rsidRPr="008F0440" w:rsidRDefault="001C5C3E" w:rsidP="001C5C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0440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62D3E2D0" w14:textId="77777777" w:rsidR="001C5C3E" w:rsidRPr="008F0440" w:rsidRDefault="001C5C3E" w:rsidP="001C5C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0440">
              <w:rPr>
                <w:sz w:val="24"/>
                <w:szCs w:val="24"/>
              </w:rPr>
              <w:t xml:space="preserve">Подготовительный этап </w:t>
            </w:r>
          </w:p>
          <w:p w14:paraId="75B1258B" w14:textId="77777777" w:rsidR="001C5C3E" w:rsidRPr="008F0440" w:rsidRDefault="001C5C3E" w:rsidP="001C5C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27FA397D" w14:textId="77777777" w:rsidR="001C5C3E" w:rsidRPr="008F0440" w:rsidRDefault="001C5C3E" w:rsidP="001C5C3E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8F0440">
              <w:rPr>
                <w:iCs/>
                <w:spacing w:val="-1"/>
                <w:sz w:val="24"/>
                <w:szCs w:val="24"/>
              </w:rPr>
              <w:t>Инструктаж по технике безопасности, пожарной безопа</w:t>
            </w:r>
            <w:r w:rsidRPr="008F0440">
              <w:rPr>
                <w:iCs/>
                <w:spacing w:val="-1"/>
                <w:sz w:val="24"/>
                <w:szCs w:val="24"/>
              </w:rPr>
              <w:t>с</w:t>
            </w:r>
            <w:r w:rsidRPr="008F0440">
              <w:rPr>
                <w:iCs/>
                <w:spacing w:val="-1"/>
                <w:sz w:val="24"/>
                <w:szCs w:val="24"/>
              </w:rPr>
              <w:t>ности.</w:t>
            </w:r>
          </w:p>
          <w:p w14:paraId="457C2AC7" w14:textId="77777777" w:rsidR="001C5C3E" w:rsidRPr="008F0440" w:rsidRDefault="001C5C3E" w:rsidP="001C5C3E">
            <w:pPr>
              <w:jc w:val="both"/>
              <w:rPr>
                <w:i/>
                <w:iCs/>
                <w:spacing w:val="-1"/>
                <w:sz w:val="24"/>
                <w:szCs w:val="24"/>
              </w:rPr>
            </w:pPr>
            <w:r w:rsidRPr="008F0440">
              <w:rPr>
                <w:iCs/>
                <w:spacing w:val="-1"/>
                <w:sz w:val="24"/>
                <w:szCs w:val="24"/>
              </w:rPr>
              <w:t>Ознакомление с требованиями охраны труда и правилами внутренн</w:t>
            </w:r>
            <w:r w:rsidRPr="008F0440">
              <w:rPr>
                <w:iCs/>
                <w:spacing w:val="-1"/>
                <w:sz w:val="24"/>
                <w:szCs w:val="24"/>
              </w:rPr>
              <w:t>е</w:t>
            </w:r>
            <w:r w:rsidRPr="008F0440">
              <w:rPr>
                <w:iCs/>
                <w:spacing w:val="-1"/>
                <w:sz w:val="24"/>
                <w:szCs w:val="24"/>
              </w:rPr>
              <w:t>го трудового распорядка организации</w:t>
            </w:r>
          </w:p>
        </w:tc>
      </w:tr>
      <w:tr w:rsidR="001C5C3E" w:rsidRPr="008F0440" w14:paraId="5643C94F" w14:textId="77777777" w:rsidTr="001C5C3E">
        <w:tc>
          <w:tcPr>
            <w:tcW w:w="675" w:type="dxa"/>
            <w:shd w:val="clear" w:color="auto" w:fill="auto"/>
            <w:vAlign w:val="center"/>
          </w:tcPr>
          <w:p w14:paraId="61765F0B" w14:textId="77777777" w:rsidR="001C5C3E" w:rsidRPr="008F0440" w:rsidRDefault="001C5C3E" w:rsidP="001C5C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0440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152919B1" w14:textId="77777777" w:rsidR="001C5C3E" w:rsidRPr="008F0440" w:rsidRDefault="001C5C3E" w:rsidP="001C5C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0440">
              <w:rPr>
                <w:sz w:val="24"/>
                <w:szCs w:val="24"/>
              </w:rPr>
              <w:t>Основной этап</w:t>
            </w:r>
          </w:p>
          <w:p w14:paraId="64CB55F8" w14:textId="77777777" w:rsidR="004E1D52" w:rsidRPr="008F0440" w:rsidRDefault="004E1D52" w:rsidP="001C5C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0440">
              <w:rPr>
                <w:sz w:val="24"/>
                <w:szCs w:val="24"/>
              </w:rPr>
              <w:t>(практическая подг</w:t>
            </w:r>
            <w:r w:rsidRPr="008F0440">
              <w:rPr>
                <w:sz w:val="24"/>
                <w:szCs w:val="24"/>
              </w:rPr>
              <w:t>о</w:t>
            </w:r>
            <w:r w:rsidRPr="008F0440">
              <w:rPr>
                <w:sz w:val="24"/>
                <w:szCs w:val="24"/>
              </w:rPr>
              <w:t>товка)</w:t>
            </w:r>
          </w:p>
          <w:p w14:paraId="67ADED8C" w14:textId="77777777" w:rsidR="001C5C3E" w:rsidRPr="008F0440" w:rsidRDefault="001C5C3E" w:rsidP="001C5C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167F07A0" w14:textId="77777777" w:rsidR="001C5C3E" w:rsidRPr="008F0440" w:rsidRDefault="001C5C3E" w:rsidP="001C5C3E">
            <w:pPr>
              <w:jc w:val="both"/>
              <w:rPr>
                <w:sz w:val="24"/>
                <w:szCs w:val="24"/>
              </w:rPr>
            </w:pPr>
            <w:r w:rsidRPr="008F0440">
              <w:rPr>
                <w:iCs/>
                <w:sz w:val="24"/>
                <w:szCs w:val="24"/>
              </w:rPr>
              <w:t>Выполнение элементов профессиональной деятельности</w:t>
            </w:r>
            <w:r w:rsidRPr="008F0440">
              <w:rPr>
                <w:sz w:val="24"/>
                <w:szCs w:val="24"/>
              </w:rPr>
              <w:t>:</w:t>
            </w:r>
          </w:p>
          <w:p w14:paraId="225450F4" w14:textId="77777777" w:rsidR="00EE0E9A" w:rsidRPr="008F0440" w:rsidRDefault="00EE0E9A" w:rsidP="00EE0E9A">
            <w:pPr>
              <w:rPr>
                <w:bCs/>
                <w:sz w:val="24"/>
                <w:szCs w:val="24"/>
              </w:rPr>
            </w:pPr>
            <w:r w:rsidRPr="008F0440">
              <w:rPr>
                <w:color w:val="000000"/>
                <w:sz w:val="24"/>
                <w:szCs w:val="24"/>
              </w:rPr>
              <w:t xml:space="preserve">Тема 1.1 </w:t>
            </w:r>
            <w:r w:rsidRPr="008F0440">
              <w:rPr>
                <w:bCs/>
                <w:sz w:val="24"/>
                <w:szCs w:val="24"/>
              </w:rPr>
              <w:t>Порядок открытия, закрытия и ведения счетов клиентов</w:t>
            </w:r>
          </w:p>
          <w:p w14:paraId="17B27397" w14:textId="77777777" w:rsidR="00EE0E9A" w:rsidRPr="008F0440" w:rsidRDefault="00EE0E9A" w:rsidP="00EE0E9A">
            <w:pPr>
              <w:shd w:val="clear" w:color="auto" w:fill="FFFFFF"/>
              <w:ind w:right="154"/>
              <w:rPr>
                <w:sz w:val="24"/>
                <w:szCs w:val="24"/>
              </w:rPr>
            </w:pPr>
            <w:r w:rsidRPr="008F0440">
              <w:rPr>
                <w:color w:val="000000"/>
                <w:sz w:val="24"/>
                <w:szCs w:val="24"/>
              </w:rPr>
              <w:t xml:space="preserve">Тема 1.2 </w:t>
            </w:r>
            <w:r w:rsidRPr="008F0440">
              <w:rPr>
                <w:bCs/>
                <w:sz w:val="24"/>
                <w:szCs w:val="24"/>
              </w:rPr>
              <w:t>Организация межбанковских расчетов</w:t>
            </w:r>
          </w:p>
          <w:p w14:paraId="34091E41" w14:textId="77777777" w:rsidR="00EE0E9A" w:rsidRPr="008F0440" w:rsidRDefault="00EE0E9A" w:rsidP="00EE0E9A">
            <w:pPr>
              <w:jc w:val="both"/>
              <w:rPr>
                <w:bCs/>
                <w:sz w:val="24"/>
                <w:szCs w:val="24"/>
              </w:rPr>
            </w:pPr>
            <w:r w:rsidRPr="008F0440">
              <w:rPr>
                <w:color w:val="000000"/>
                <w:sz w:val="24"/>
                <w:szCs w:val="24"/>
              </w:rPr>
              <w:t xml:space="preserve">Тема 1.3 </w:t>
            </w:r>
            <w:r w:rsidRPr="008F0440">
              <w:rPr>
                <w:bCs/>
                <w:sz w:val="24"/>
                <w:szCs w:val="24"/>
              </w:rPr>
              <w:t>Организация работы банка с использованием платежных карт</w:t>
            </w:r>
          </w:p>
          <w:p w14:paraId="5CDA7881" w14:textId="77777777" w:rsidR="00EE0E9A" w:rsidRPr="008F0440" w:rsidRDefault="00EE0E9A" w:rsidP="00EE0E9A">
            <w:pPr>
              <w:jc w:val="both"/>
              <w:rPr>
                <w:bCs/>
                <w:sz w:val="24"/>
                <w:szCs w:val="24"/>
              </w:rPr>
            </w:pPr>
            <w:r w:rsidRPr="008F0440">
              <w:rPr>
                <w:color w:val="000000"/>
                <w:sz w:val="24"/>
                <w:szCs w:val="24"/>
              </w:rPr>
              <w:lastRenderedPageBreak/>
              <w:t xml:space="preserve">Тема 2.1 </w:t>
            </w:r>
            <w:r w:rsidRPr="008F0440">
              <w:rPr>
                <w:bCs/>
                <w:sz w:val="24"/>
                <w:szCs w:val="24"/>
              </w:rPr>
              <w:t>Организация кассовой работы в банке</w:t>
            </w:r>
          </w:p>
          <w:p w14:paraId="444DE559" w14:textId="77777777" w:rsidR="00EE0E9A" w:rsidRPr="008F0440" w:rsidRDefault="00EE0E9A" w:rsidP="00EE0E9A">
            <w:pPr>
              <w:jc w:val="both"/>
              <w:rPr>
                <w:bCs/>
                <w:sz w:val="24"/>
                <w:szCs w:val="24"/>
              </w:rPr>
            </w:pPr>
            <w:r w:rsidRPr="008F0440">
              <w:rPr>
                <w:color w:val="000000"/>
                <w:sz w:val="24"/>
                <w:szCs w:val="24"/>
              </w:rPr>
              <w:t xml:space="preserve">Тема 2.2 </w:t>
            </w:r>
            <w:r w:rsidRPr="008F0440">
              <w:rPr>
                <w:bCs/>
                <w:sz w:val="24"/>
                <w:szCs w:val="24"/>
              </w:rPr>
              <w:t>Выполнение и оформление операций с драг</w:t>
            </w:r>
            <w:r w:rsidRPr="008F0440">
              <w:rPr>
                <w:bCs/>
                <w:sz w:val="24"/>
                <w:szCs w:val="24"/>
              </w:rPr>
              <w:t>о</w:t>
            </w:r>
            <w:r w:rsidRPr="008F0440">
              <w:rPr>
                <w:bCs/>
                <w:sz w:val="24"/>
                <w:szCs w:val="24"/>
              </w:rPr>
              <w:t>ценными м</w:t>
            </w:r>
            <w:r w:rsidRPr="008F0440">
              <w:rPr>
                <w:bCs/>
                <w:sz w:val="24"/>
                <w:szCs w:val="24"/>
              </w:rPr>
              <w:t>е</w:t>
            </w:r>
            <w:r w:rsidRPr="008F0440">
              <w:rPr>
                <w:bCs/>
                <w:sz w:val="24"/>
                <w:szCs w:val="24"/>
              </w:rPr>
              <w:t>таллами и иностранной валютой</w:t>
            </w:r>
          </w:p>
          <w:p w14:paraId="7B64642A" w14:textId="77777777" w:rsidR="00EE0E9A" w:rsidRPr="008F0440" w:rsidRDefault="00EE0E9A" w:rsidP="00EE0E9A">
            <w:pPr>
              <w:jc w:val="both"/>
              <w:rPr>
                <w:bCs/>
                <w:sz w:val="24"/>
                <w:szCs w:val="24"/>
              </w:rPr>
            </w:pPr>
            <w:r w:rsidRPr="008F0440">
              <w:rPr>
                <w:color w:val="000000"/>
                <w:sz w:val="24"/>
                <w:szCs w:val="24"/>
              </w:rPr>
              <w:t xml:space="preserve">Тема 3.1 </w:t>
            </w:r>
            <w:r w:rsidRPr="008F0440">
              <w:rPr>
                <w:bCs/>
                <w:sz w:val="24"/>
                <w:szCs w:val="24"/>
              </w:rPr>
              <w:t>Организация международных расчетов</w:t>
            </w:r>
          </w:p>
          <w:p w14:paraId="5563A17B" w14:textId="77777777" w:rsidR="00EE0E9A" w:rsidRPr="008F0440" w:rsidRDefault="00EE0E9A" w:rsidP="00EE0E9A">
            <w:pPr>
              <w:jc w:val="both"/>
              <w:rPr>
                <w:bCs/>
                <w:sz w:val="24"/>
                <w:szCs w:val="24"/>
              </w:rPr>
            </w:pPr>
            <w:r w:rsidRPr="008F0440">
              <w:rPr>
                <w:color w:val="000000"/>
                <w:sz w:val="24"/>
                <w:szCs w:val="24"/>
              </w:rPr>
              <w:t xml:space="preserve">Тема 3.2 </w:t>
            </w:r>
            <w:r w:rsidRPr="008F0440">
              <w:rPr>
                <w:bCs/>
                <w:sz w:val="24"/>
                <w:szCs w:val="24"/>
              </w:rPr>
              <w:t>Формы международных расчетов</w:t>
            </w:r>
          </w:p>
          <w:p w14:paraId="6A36E032" w14:textId="77777777" w:rsidR="001C5C3E" w:rsidRPr="008F0440" w:rsidRDefault="00EE0E9A" w:rsidP="00EE0E9A">
            <w:pPr>
              <w:jc w:val="both"/>
              <w:rPr>
                <w:i/>
                <w:iCs/>
                <w:spacing w:val="-1"/>
                <w:sz w:val="24"/>
                <w:szCs w:val="24"/>
              </w:rPr>
            </w:pPr>
            <w:r w:rsidRPr="008F0440">
              <w:rPr>
                <w:color w:val="000000"/>
                <w:sz w:val="24"/>
                <w:szCs w:val="24"/>
              </w:rPr>
              <w:t xml:space="preserve">Тема 3.3 </w:t>
            </w:r>
            <w:r w:rsidRPr="008F0440">
              <w:rPr>
                <w:bCs/>
                <w:sz w:val="24"/>
                <w:szCs w:val="24"/>
              </w:rPr>
              <w:t xml:space="preserve">Осуществление уполномоченными банками </w:t>
            </w:r>
            <w:proofErr w:type="gramStart"/>
            <w:r w:rsidRPr="008F0440">
              <w:rPr>
                <w:bCs/>
                <w:sz w:val="24"/>
                <w:szCs w:val="24"/>
              </w:rPr>
              <w:t>ко</w:t>
            </w:r>
            <w:r w:rsidRPr="008F0440">
              <w:rPr>
                <w:bCs/>
                <w:sz w:val="24"/>
                <w:szCs w:val="24"/>
              </w:rPr>
              <w:t>н</w:t>
            </w:r>
            <w:r w:rsidRPr="008F0440">
              <w:rPr>
                <w:bCs/>
                <w:sz w:val="24"/>
                <w:szCs w:val="24"/>
              </w:rPr>
              <w:t>троля за</w:t>
            </w:r>
            <w:proofErr w:type="gramEnd"/>
            <w:r w:rsidRPr="008F0440">
              <w:rPr>
                <w:bCs/>
                <w:sz w:val="24"/>
                <w:szCs w:val="24"/>
              </w:rPr>
              <w:t xml:space="preserve"> внешнеэкономическими операциями клиентов</w:t>
            </w:r>
          </w:p>
        </w:tc>
      </w:tr>
      <w:tr w:rsidR="001C5C3E" w:rsidRPr="008F0440" w14:paraId="1CDA3589" w14:textId="77777777" w:rsidTr="001C5C3E">
        <w:tc>
          <w:tcPr>
            <w:tcW w:w="675" w:type="dxa"/>
            <w:shd w:val="clear" w:color="auto" w:fill="auto"/>
            <w:vAlign w:val="center"/>
          </w:tcPr>
          <w:p w14:paraId="018ED22A" w14:textId="77777777" w:rsidR="001C5C3E" w:rsidRPr="008F0440" w:rsidRDefault="001C5C3E" w:rsidP="001C5C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044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shd w:val="clear" w:color="auto" w:fill="auto"/>
          </w:tcPr>
          <w:p w14:paraId="5F214F67" w14:textId="77777777" w:rsidR="004E1D52" w:rsidRPr="008F0440" w:rsidRDefault="001C5C3E" w:rsidP="004E1D5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0440">
              <w:rPr>
                <w:sz w:val="24"/>
                <w:szCs w:val="24"/>
              </w:rPr>
              <w:t>Этап обработки и ан</w:t>
            </w:r>
            <w:r w:rsidRPr="008F0440">
              <w:rPr>
                <w:sz w:val="24"/>
                <w:szCs w:val="24"/>
              </w:rPr>
              <w:t>а</w:t>
            </w:r>
            <w:r w:rsidRPr="008F0440">
              <w:rPr>
                <w:sz w:val="24"/>
                <w:szCs w:val="24"/>
              </w:rPr>
              <w:t>лиза информации</w:t>
            </w:r>
            <w:r w:rsidR="004E1D52" w:rsidRPr="008F0440">
              <w:rPr>
                <w:sz w:val="24"/>
                <w:szCs w:val="24"/>
              </w:rPr>
              <w:t xml:space="preserve"> (практическая подг</w:t>
            </w:r>
            <w:r w:rsidR="004E1D52" w:rsidRPr="008F0440">
              <w:rPr>
                <w:sz w:val="24"/>
                <w:szCs w:val="24"/>
              </w:rPr>
              <w:t>о</w:t>
            </w:r>
            <w:r w:rsidR="004E1D52" w:rsidRPr="008F0440">
              <w:rPr>
                <w:sz w:val="24"/>
                <w:szCs w:val="24"/>
              </w:rPr>
              <w:t>товка)</w:t>
            </w:r>
          </w:p>
          <w:p w14:paraId="1BEFFA76" w14:textId="77777777" w:rsidR="001C5C3E" w:rsidRPr="008F0440" w:rsidRDefault="001C5C3E" w:rsidP="001C5C3E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60685037" w14:textId="77777777" w:rsidR="001C5C3E" w:rsidRPr="008F0440" w:rsidRDefault="001C5C3E" w:rsidP="001C5C3E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8F0440">
              <w:rPr>
                <w:iCs/>
                <w:spacing w:val="-1"/>
                <w:sz w:val="24"/>
                <w:szCs w:val="24"/>
              </w:rPr>
              <w:t>Сбор, обработка и систематизация фактического и лит</w:t>
            </w:r>
            <w:r w:rsidRPr="008F0440">
              <w:rPr>
                <w:iCs/>
                <w:spacing w:val="-1"/>
                <w:sz w:val="24"/>
                <w:szCs w:val="24"/>
              </w:rPr>
              <w:t>е</w:t>
            </w:r>
            <w:r w:rsidRPr="008F0440">
              <w:rPr>
                <w:iCs/>
                <w:spacing w:val="-1"/>
                <w:sz w:val="24"/>
                <w:szCs w:val="24"/>
              </w:rPr>
              <w:t>ратурного м</w:t>
            </w:r>
            <w:r w:rsidRPr="008F0440">
              <w:rPr>
                <w:iCs/>
                <w:spacing w:val="-1"/>
                <w:sz w:val="24"/>
                <w:szCs w:val="24"/>
              </w:rPr>
              <w:t>а</w:t>
            </w:r>
            <w:r w:rsidRPr="008F0440">
              <w:rPr>
                <w:iCs/>
                <w:spacing w:val="-1"/>
                <w:sz w:val="24"/>
                <w:szCs w:val="24"/>
              </w:rPr>
              <w:t>териала</w:t>
            </w:r>
          </w:p>
        </w:tc>
      </w:tr>
      <w:tr w:rsidR="001C5C3E" w:rsidRPr="008F0440" w14:paraId="44AE43AB" w14:textId="77777777" w:rsidTr="001C5C3E">
        <w:tc>
          <w:tcPr>
            <w:tcW w:w="675" w:type="dxa"/>
            <w:shd w:val="clear" w:color="auto" w:fill="auto"/>
            <w:vAlign w:val="center"/>
          </w:tcPr>
          <w:p w14:paraId="7A447D4B" w14:textId="77777777" w:rsidR="001C5C3E" w:rsidRPr="008F0440" w:rsidRDefault="001C5C3E" w:rsidP="001C5C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0440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30878CC0" w14:textId="77777777" w:rsidR="001C5C3E" w:rsidRPr="008F0440" w:rsidRDefault="001C5C3E" w:rsidP="001C5C3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0440">
              <w:rPr>
                <w:sz w:val="24"/>
                <w:szCs w:val="24"/>
              </w:rPr>
              <w:t>Этап подготовки отчета</w:t>
            </w:r>
          </w:p>
        </w:tc>
        <w:tc>
          <w:tcPr>
            <w:tcW w:w="6202" w:type="dxa"/>
            <w:shd w:val="clear" w:color="auto" w:fill="auto"/>
          </w:tcPr>
          <w:p w14:paraId="5B2F67CE" w14:textId="77777777" w:rsidR="001C5C3E" w:rsidRPr="008F0440" w:rsidRDefault="001C5C3E" w:rsidP="001C5C3E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8F0440">
              <w:rPr>
                <w:iCs/>
                <w:spacing w:val="-1"/>
                <w:sz w:val="24"/>
                <w:szCs w:val="24"/>
              </w:rPr>
              <w:t>Оформление отчета по практике</w:t>
            </w:r>
          </w:p>
        </w:tc>
      </w:tr>
    </w:tbl>
    <w:p w14:paraId="6C66DE4C" w14:textId="77777777" w:rsidR="001C5C3E" w:rsidRPr="008F0440" w:rsidRDefault="001C5C3E" w:rsidP="00595209">
      <w:pPr>
        <w:contextualSpacing/>
        <w:rPr>
          <w:sz w:val="24"/>
          <w:szCs w:val="24"/>
          <w:highlight w:val="yellow"/>
        </w:rPr>
      </w:pPr>
    </w:p>
    <w:p w14:paraId="416AE805" w14:textId="77777777" w:rsidR="006D260F" w:rsidRDefault="006D260F" w:rsidP="006D260F">
      <w:pPr>
        <w:ind w:firstLine="709"/>
        <w:jc w:val="center"/>
        <w:rPr>
          <w:sz w:val="28"/>
          <w:szCs w:val="28"/>
        </w:rPr>
      </w:pPr>
    </w:p>
    <w:p w14:paraId="3D53DC90" w14:textId="77777777" w:rsidR="00EE0E9A" w:rsidRDefault="00EE0E9A" w:rsidP="006D260F">
      <w:pPr>
        <w:ind w:firstLine="709"/>
        <w:jc w:val="center"/>
        <w:rPr>
          <w:sz w:val="28"/>
          <w:szCs w:val="28"/>
        </w:rPr>
      </w:pPr>
    </w:p>
    <w:p w14:paraId="5541447F" w14:textId="77777777" w:rsidR="007F4484" w:rsidRPr="00EE0E9A" w:rsidRDefault="00595209" w:rsidP="006D260F">
      <w:pPr>
        <w:ind w:firstLine="709"/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 xml:space="preserve">РАЗДЕЛ 3. СИСТЕМА ОЦЕНКИ КАЧЕСТВА ПРОХОЖДЕНИЯ </w:t>
      </w:r>
    </w:p>
    <w:p w14:paraId="43EDA137" w14:textId="77777777" w:rsidR="007F4484" w:rsidRPr="00EE0E9A" w:rsidRDefault="00742D68" w:rsidP="006D260F">
      <w:pPr>
        <w:ind w:firstLine="709"/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>ПРОИЗВОДСТВЕННОЙ</w:t>
      </w:r>
      <w:r w:rsidR="00595209" w:rsidRPr="00EE0E9A">
        <w:rPr>
          <w:b/>
          <w:sz w:val="28"/>
          <w:szCs w:val="28"/>
        </w:rPr>
        <w:t xml:space="preserve"> ПРАКТИКИ </w:t>
      </w:r>
    </w:p>
    <w:p w14:paraId="0E4E9619" w14:textId="77777777" w:rsidR="00595209" w:rsidRPr="006B4E21" w:rsidRDefault="00595209" w:rsidP="00595209">
      <w:pPr>
        <w:jc w:val="center"/>
      </w:pPr>
    </w:p>
    <w:p w14:paraId="77E0EBC2" w14:textId="77777777" w:rsidR="00595209" w:rsidRPr="008913FA" w:rsidRDefault="00595209" w:rsidP="006D260F">
      <w:pPr>
        <w:ind w:firstLine="709"/>
        <w:jc w:val="center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3.1. Формы документов и отчетности </w:t>
      </w:r>
    </w:p>
    <w:p w14:paraId="0AC177E7" w14:textId="77777777" w:rsidR="000833ED" w:rsidRDefault="000833ED" w:rsidP="00595209">
      <w:pPr>
        <w:ind w:firstLine="709"/>
        <w:jc w:val="both"/>
        <w:rPr>
          <w:bCs/>
          <w:sz w:val="28"/>
          <w:szCs w:val="28"/>
        </w:rPr>
      </w:pPr>
    </w:p>
    <w:p w14:paraId="3B21874D" w14:textId="32782B0B" w:rsidR="006D260F" w:rsidRPr="008F0440" w:rsidRDefault="006D260F" w:rsidP="008F044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</w:t>
      </w:r>
      <w:r w:rsidRPr="00896125">
        <w:rPr>
          <w:bCs/>
          <w:sz w:val="28"/>
          <w:szCs w:val="28"/>
        </w:rPr>
        <w:t>производственн</w:t>
      </w:r>
      <w:r>
        <w:rPr>
          <w:bCs/>
          <w:sz w:val="28"/>
          <w:szCs w:val="28"/>
        </w:rPr>
        <w:t>ой</w:t>
      </w:r>
      <w:r w:rsidRPr="00896125">
        <w:rPr>
          <w:bCs/>
          <w:sz w:val="28"/>
          <w:szCs w:val="28"/>
        </w:rPr>
        <w:t xml:space="preserve"> практик</w:t>
      </w:r>
      <w:r>
        <w:rPr>
          <w:bCs/>
          <w:sz w:val="28"/>
          <w:szCs w:val="28"/>
        </w:rPr>
        <w:t>и</w:t>
      </w:r>
      <w:r w:rsidRPr="00896125">
        <w:rPr>
          <w:bCs/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по профессиональному модулю </w:t>
      </w:r>
      <w:r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="008F0440">
        <w:rPr>
          <w:color w:val="000000"/>
          <w:sz w:val="28"/>
          <w:szCs w:val="28"/>
        </w:rPr>
        <w:t xml:space="preserve"> </w:t>
      </w:r>
      <w:r w:rsidR="008F0440">
        <w:rPr>
          <w:color w:val="000000"/>
          <w:sz w:val="28"/>
          <w:szCs w:val="28"/>
        </w:rPr>
        <w:t>физических и юридических лиц</w:t>
      </w:r>
      <w:r w:rsidR="008F0440" w:rsidRPr="00D00CCA">
        <w:rPr>
          <w:color w:val="000000"/>
          <w:sz w:val="28"/>
          <w:szCs w:val="28"/>
        </w:rPr>
        <w:t>»</w:t>
      </w:r>
      <w:r w:rsidR="008F0440">
        <w:rPr>
          <w:color w:val="000000"/>
          <w:sz w:val="28"/>
          <w:szCs w:val="28"/>
        </w:rPr>
        <w:t xml:space="preserve"> </w:t>
      </w:r>
      <w:r w:rsidRPr="00896125">
        <w:rPr>
          <w:iCs/>
          <w:sz w:val="28"/>
          <w:szCs w:val="28"/>
        </w:rPr>
        <w:t>обуча</w:t>
      </w:r>
      <w:r w:rsidRPr="00896125">
        <w:rPr>
          <w:iCs/>
          <w:sz w:val="28"/>
          <w:szCs w:val="28"/>
        </w:rPr>
        <w:t>ю</w:t>
      </w:r>
      <w:r w:rsidRPr="00896125">
        <w:rPr>
          <w:iCs/>
          <w:sz w:val="28"/>
          <w:szCs w:val="28"/>
        </w:rPr>
        <w:t xml:space="preserve">щийся </w:t>
      </w:r>
      <w:r>
        <w:rPr>
          <w:iCs/>
          <w:sz w:val="28"/>
          <w:szCs w:val="28"/>
        </w:rPr>
        <w:t xml:space="preserve">обязан </w:t>
      </w:r>
      <w:proofErr w:type="gramStart"/>
      <w:r>
        <w:rPr>
          <w:iCs/>
          <w:sz w:val="28"/>
          <w:szCs w:val="28"/>
        </w:rPr>
        <w:t>предоставить сл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дующие документы</w:t>
      </w:r>
      <w:proofErr w:type="gramEnd"/>
      <w:r>
        <w:rPr>
          <w:iCs/>
          <w:sz w:val="28"/>
          <w:szCs w:val="28"/>
        </w:rPr>
        <w:t>:</w:t>
      </w:r>
    </w:p>
    <w:p w14:paraId="10505929" w14:textId="77777777" w:rsidR="006D260F" w:rsidRPr="00A46E54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64F7">
        <w:rPr>
          <w:rFonts w:ascii="Times New Roman" w:hAnsi="Times New Roman"/>
          <w:sz w:val="28"/>
          <w:szCs w:val="28"/>
        </w:rPr>
        <w:t xml:space="preserve">Аттестационный лист по освоению </w:t>
      </w:r>
      <w:r w:rsidRPr="00A46E54">
        <w:rPr>
          <w:rFonts w:ascii="Times New Roman" w:hAnsi="Times New Roman"/>
          <w:sz w:val="28"/>
          <w:szCs w:val="28"/>
        </w:rPr>
        <w:t xml:space="preserve">профессиональных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A46E54">
        <w:rPr>
          <w:rFonts w:ascii="Times New Roman" w:hAnsi="Times New Roman"/>
          <w:sz w:val="28"/>
          <w:szCs w:val="28"/>
        </w:rPr>
        <w:t xml:space="preserve">практики </w:t>
      </w:r>
      <w:r w:rsidR="002E4BAC">
        <w:rPr>
          <w:rFonts w:ascii="Times New Roman" w:hAnsi="Times New Roman"/>
          <w:bCs/>
          <w:sz w:val="28"/>
          <w:szCs w:val="28"/>
        </w:rPr>
        <w:t xml:space="preserve"> (Приложение 1)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579389B" w14:textId="77777777" w:rsidR="006D260F" w:rsidRPr="00A46E54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6E54">
        <w:rPr>
          <w:rFonts w:ascii="Times New Roman" w:hAnsi="Times New Roman"/>
          <w:sz w:val="28"/>
          <w:szCs w:val="28"/>
        </w:rPr>
        <w:t>Характеристика обучающегося по освоению общих компетенций в п</w:t>
      </w:r>
      <w:r w:rsidRPr="00A46E54">
        <w:rPr>
          <w:rFonts w:ascii="Times New Roman" w:hAnsi="Times New Roman"/>
          <w:sz w:val="28"/>
          <w:szCs w:val="28"/>
        </w:rPr>
        <w:t>е</w:t>
      </w:r>
      <w:r w:rsidRPr="00A46E54">
        <w:rPr>
          <w:rFonts w:ascii="Times New Roman" w:hAnsi="Times New Roman"/>
          <w:sz w:val="28"/>
          <w:szCs w:val="28"/>
        </w:rPr>
        <w:t xml:space="preserve">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A46E54">
        <w:rPr>
          <w:rFonts w:ascii="Times New Roman" w:hAnsi="Times New Roman"/>
          <w:sz w:val="28"/>
          <w:szCs w:val="28"/>
        </w:rPr>
        <w:t>практики;</w:t>
      </w:r>
    </w:p>
    <w:p w14:paraId="467D93C9" w14:textId="77777777" w:rsidR="006D260F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Дневник прохождения практики</w:t>
      </w:r>
      <w:r w:rsidR="003054E6">
        <w:rPr>
          <w:rFonts w:ascii="Times New Roman" w:hAnsi="Times New Roman"/>
          <w:sz w:val="28"/>
          <w:szCs w:val="28"/>
        </w:rPr>
        <w:t>;</w:t>
      </w:r>
    </w:p>
    <w:p w14:paraId="5A9B5B10" w14:textId="77777777" w:rsidR="006D260F" w:rsidRPr="00196B55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6B55">
        <w:rPr>
          <w:rFonts w:ascii="Times New Roman" w:hAnsi="Times New Roman"/>
          <w:sz w:val="28"/>
          <w:szCs w:val="28"/>
        </w:rPr>
        <w:t xml:space="preserve">Отчет о прохождении </w:t>
      </w:r>
      <w:r w:rsidRPr="00196B55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196B55">
        <w:rPr>
          <w:rFonts w:ascii="Times New Roman" w:hAnsi="Times New Roman"/>
          <w:sz w:val="28"/>
          <w:szCs w:val="28"/>
        </w:rPr>
        <w:t>практики</w:t>
      </w:r>
      <w:r w:rsidRPr="00196B55">
        <w:rPr>
          <w:rFonts w:ascii="Times New Roman" w:hAnsi="Times New Roman"/>
          <w:bCs/>
          <w:sz w:val="28"/>
          <w:szCs w:val="28"/>
        </w:rPr>
        <w:t>, выполненный в с</w:t>
      </w:r>
      <w:r w:rsidRPr="00196B55">
        <w:rPr>
          <w:rFonts w:ascii="Times New Roman" w:hAnsi="Times New Roman"/>
          <w:bCs/>
          <w:sz w:val="28"/>
          <w:szCs w:val="28"/>
        </w:rPr>
        <w:t>о</w:t>
      </w:r>
      <w:r w:rsidRPr="00196B55">
        <w:rPr>
          <w:rFonts w:ascii="Times New Roman" w:hAnsi="Times New Roman"/>
          <w:bCs/>
          <w:sz w:val="28"/>
          <w:szCs w:val="28"/>
        </w:rPr>
        <w:t xml:space="preserve">ответствии с заданием </w:t>
      </w:r>
      <w:r w:rsidRPr="00196B55">
        <w:rPr>
          <w:rFonts w:ascii="Times New Roman" w:hAnsi="Times New Roman"/>
          <w:sz w:val="28"/>
          <w:szCs w:val="28"/>
        </w:rPr>
        <w:t>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и утвержденный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цией.</w:t>
      </w:r>
    </w:p>
    <w:p w14:paraId="150154E0" w14:textId="77777777" w:rsidR="00EE0E9A" w:rsidRDefault="00EE0E9A" w:rsidP="005E2870">
      <w:pPr>
        <w:ind w:firstLine="567"/>
        <w:jc w:val="both"/>
        <w:rPr>
          <w:b/>
          <w:bCs/>
          <w:sz w:val="28"/>
          <w:szCs w:val="28"/>
        </w:rPr>
      </w:pPr>
    </w:p>
    <w:p w14:paraId="6F21C39A" w14:textId="77777777" w:rsidR="00595209" w:rsidRPr="00D65A07" w:rsidRDefault="00595209" w:rsidP="005E2870">
      <w:pPr>
        <w:ind w:firstLine="567"/>
        <w:jc w:val="both"/>
        <w:rPr>
          <w:b/>
          <w:iCs/>
          <w:sz w:val="28"/>
          <w:szCs w:val="28"/>
        </w:rPr>
      </w:pPr>
      <w:r w:rsidRPr="00D65A07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D65A07">
        <w:rPr>
          <w:b/>
          <w:iCs/>
          <w:sz w:val="28"/>
          <w:szCs w:val="28"/>
        </w:rPr>
        <w:t xml:space="preserve">Отчета о прохождении </w:t>
      </w:r>
      <w:r w:rsidRPr="00892508">
        <w:rPr>
          <w:b/>
          <w:bCs/>
          <w:sz w:val="28"/>
          <w:szCs w:val="28"/>
        </w:rPr>
        <w:t xml:space="preserve">производственной </w:t>
      </w:r>
      <w:r w:rsidRPr="00D65A07">
        <w:rPr>
          <w:b/>
          <w:iCs/>
          <w:sz w:val="28"/>
          <w:szCs w:val="28"/>
        </w:rPr>
        <w:t>практики</w:t>
      </w:r>
      <w:r w:rsidR="006D260F">
        <w:rPr>
          <w:b/>
          <w:iCs/>
          <w:sz w:val="28"/>
          <w:szCs w:val="28"/>
        </w:rPr>
        <w:t xml:space="preserve"> </w:t>
      </w:r>
    </w:p>
    <w:p w14:paraId="7D59EDEB" w14:textId="77777777" w:rsidR="000833ED" w:rsidRDefault="000833ED" w:rsidP="005E2870">
      <w:pPr>
        <w:ind w:firstLine="567"/>
        <w:jc w:val="both"/>
        <w:rPr>
          <w:sz w:val="28"/>
          <w:szCs w:val="28"/>
        </w:rPr>
      </w:pPr>
    </w:p>
    <w:p w14:paraId="7E093DB0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При представлении Отчета о прохождении </w:t>
      </w:r>
      <w:r>
        <w:rPr>
          <w:sz w:val="28"/>
          <w:szCs w:val="28"/>
        </w:rPr>
        <w:t xml:space="preserve">производственной практики 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>с</w:t>
      </w:r>
      <w:r w:rsidRPr="00896125">
        <w:rPr>
          <w:sz w:val="28"/>
          <w:szCs w:val="28"/>
        </w:rPr>
        <w:t>новные структурные элементы располагаются в следующей последовательности:</w:t>
      </w:r>
    </w:p>
    <w:p w14:paraId="439089BD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Титульный лист Отчета о прохождении </w:t>
      </w:r>
      <w:r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96125">
        <w:rPr>
          <w:rFonts w:ascii="Times New Roman" w:hAnsi="Times New Roman"/>
          <w:sz w:val="28"/>
          <w:szCs w:val="28"/>
        </w:rPr>
        <w:t xml:space="preserve">(Приложение </w:t>
      </w:r>
      <w:r w:rsidR="003934B2">
        <w:rPr>
          <w:rFonts w:ascii="Times New Roman" w:hAnsi="Times New Roman"/>
          <w:sz w:val="28"/>
          <w:szCs w:val="28"/>
        </w:rPr>
        <w:t>2</w:t>
      </w:r>
      <w:r w:rsidRPr="00896125">
        <w:rPr>
          <w:rFonts w:ascii="Times New Roman" w:hAnsi="Times New Roman"/>
          <w:sz w:val="28"/>
          <w:szCs w:val="28"/>
        </w:rPr>
        <w:t>);</w:t>
      </w:r>
    </w:p>
    <w:p w14:paraId="1B00FACB" w14:textId="77777777" w:rsidR="00CC6F11" w:rsidRPr="009245A8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Задание 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5A8">
        <w:rPr>
          <w:rFonts w:ascii="Times New Roman" w:hAnsi="Times New Roman"/>
          <w:sz w:val="28"/>
          <w:szCs w:val="28"/>
        </w:rPr>
        <w:t xml:space="preserve">(Приложение </w:t>
      </w:r>
      <w:r w:rsidR="003934B2">
        <w:rPr>
          <w:rFonts w:ascii="Times New Roman" w:hAnsi="Times New Roman"/>
          <w:sz w:val="28"/>
          <w:szCs w:val="28"/>
        </w:rPr>
        <w:t>3</w:t>
      </w:r>
      <w:r w:rsidRPr="009245A8">
        <w:rPr>
          <w:rFonts w:ascii="Times New Roman" w:hAnsi="Times New Roman"/>
          <w:sz w:val="28"/>
          <w:szCs w:val="28"/>
        </w:rPr>
        <w:t>)</w:t>
      </w:r>
      <w:r w:rsidR="003934B2">
        <w:rPr>
          <w:rFonts w:ascii="Times New Roman" w:hAnsi="Times New Roman"/>
          <w:sz w:val="28"/>
          <w:szCs w:val="28"/>
        </w:rPr>
        <w:t>;</w:t>
      </w:r>
    </w:p>
    <w:p w14:paraId="0FA1FD24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Содержание;</w:t>
      </w:r>
    </w:p>
    <w:p w14:paraId="5478F4D1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Введение;</w:t>
      </w:r>
    </w:p>
    <w:p w14:paraId="3F54CC3E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Основная часть Отчета о прохождении производственной практики;</w:t>
      </w:r>
    </w:p>
    <w:p w14:paraId="332C49F4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Заключение;</w:t>
      </w:r>
    </w:p>
    <w:p w14:paraId="451DF0E7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lastRenderedPageBreak/>
        <w:t>Список использованных источников;</w:t>
      </w:r>
    </w:p>
    <w:p w14:paraId="28AFB0E6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Приложения.</w:t>
      </w:r>
    </w:p>
    <w:p w14:paraId="77223F5E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Титульный лист выступает первой страницей Отчета о прохождении прои</w:t>
      </w:r>
      <w:r w:rsidRPr="00896125">
        <w:rPr>
          <w:sz w:val="28"/>
          <w:szCs w:val="28"/>
        </w:rPr>
        <w:t>з</w:t>
      </w:r>
      <w:r w:rsidRPr="00896125">
        <w:rPr>
          <w:sz w:val="28"/>
          <w:szCs w:val="28"/>
        </w:rPr>
        <w:t xml:space="preserve">водственной практики, при этом номер страницы не проставляется. </w:t>
      </w:r>
    </w:p>
    <w:p w14:paraId="77E5F4DA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является второй страницей Отчета о прохождении произво</w:t>
      </w:r>
      <w:r w:rsidRPr="00896125">
        <w:rPr>
          <w:sz w:val="28"/>
          <w:szCs w:val="28"/>
        </w:rPr>
        <w:t>д</w:t>
      </w:r>
      <w:r w:rsidRPr="00896125">
        <w:rPr>
          <w:sz w:val="28"/>
          <w:szCs w:val="28"/>
        </w:rPr>
        <w:t>ственной практики, на которой номер страницы проставляется.</w:t>
      </w:r>
    </w:p>
    <w:p w14:paraId="4BEF4B34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включает Введение, наименование разделов основной части О</w:t>
      </w:r>
      <w:r w:rsidRPr="00896125">
        <w:rPr>
          <w:sz w:val="28"/>
          <w:szCs w:val="28"/>
        </w:rPr>
        <w:t>т</w:t>
      </w:r>
      <w:r w:rsidRPr="00896125">
        <w:rPr>
          <w:sz w:val="28"/>
          <w:szCs w:val="28"/>
        </w:rPr>
        <w:t>чета о прохождении производственной практики, Заключение, Список использ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>ванных источников и Приложения с указанием номеров страниц, с которых нач</w:t>
      </w:r>
      <w:r w:rsidRPr="00896125">
        <w:rPr>
          <w:sz w:val="28"/>
          <w:szCs w:val="28"/>
        </w:rPr>
        <w:t>и</w:t>
      </w:r>
      <w:r w:rsidRPr="00896125">
        <w:rPr>
          <w:sz w:val="28"/>
          <w:szCs w:val="28"/>
        </w:rPr>
        <w:t>наются перечисленные элементы. Слово «Содержание» записывается в виде заг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 xml:space="preserve">ловка прописными буквами. </w:t>
      </w:r>
    </w:p>
    <w:p w14:paraId="3624D50B" w14:textId="77777777" w:rsidR="00CC6F11" w:rsidRPr="00896125" w:rsidRDefault="00CC6F11" w:rsidP="005E287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Введение включает следующие обязательные элементы: цель и задачи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водственной</w:t>
      </w:r>
      <w:r>
        <w:rPr>
          <w:sz w:val="28"/>
          <w:szCs w:val="28"/>
        </w:rPr>
        <w:t xml:space="preserve"> практики</w:t>
      </w:r>
      <w:r w:rsidRPr="00896125">
        <w:rPr>
          <w:rStyle w:val="ab"/>
          <w:bCs/>
          <w:sz w:val="28"/>
          <w:szCs w:val="28"/>
        </w:rPr>
        <w:t xml:space="preserve">, указание организации, на базе которой проходила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водственная</w:t>
      </w:r>
      <w:r>
        <w:rPr>
          <w:sz w:val="28"/>
          <w:szCs w:val="28"/>
        </w:rPr>
        <w:t xml:space="preserve"> практика</w:t>
      </w:r>
      <w:r w:rsidRPr="00896125">
        <w:rPr>
          <w:rStyle w:val="ab"/>
          <w:bCs/>
          <w:sz w:val="28"/>
          <w:szCs w:val="28"/>
        </w:rPr>
        <w:t xml:space="preserve">, </w:t>
      </w:r>
      <w:r w:rsidRPr="00896125">
        <w:rPr>
          <w:sz w:val="28"/>
          <w:szCs w:val="28"/>
        </w:rPr>
        <w:t>краткое описание выполненных работ на практике, пра</w:t>
      </w:r>
      <w:r w:rsidRPr="00896125">
        <w:rPr>
          <w:sz w:val="28"/>
          <w:szCs w:val="28"/>
        </w:rPr>
        <w:t>к</w:t>
      </w:r>
      <w:r w:rsidRPr="00896125">
        <w:rPr>
          <w:sz w:val="28"/>
          <w:szCs w:val="28"/>
        </w:rPr>
        <w:t xml:space="preserve">тическая значимость полученных результатов. </w:t>
      </w:r>
    </w:p>
    <w:p w14:paraId="3E0DE7F4" w14:textId="77777777" w:rsidR="0035164F" w:rsidRDefault="00CC6F11" w:rsidP="005E2870">
      <w:pPr>
        <w:tabs>
          <w:tab w:val="left" w:pos="1276"/>
        </w:tabs>
        <w:ind w:firstLine="567"/>
        <w:jc w:val="both"/>
        <w:rPr>
          <w:b/>
          <w:color w:val="000000"/>
        </w:rPr>
      </w:pPr>
      <w:r w:rsidRPr="00896125">
        <w:rPr>
          <w:sz w:val="28"/>
          <w:szCs w:val="28"/>
        </w:rPr>
        <w:t xml:space="preserve">Основная часть Отчета о прохождении </w:t>
      </w:r>
      <w:r w:rsidR="004E1D52">
        <w:rPr>
          <w:sz w:val="28"/>
          <w:szCs w:val="28"/>
        </w:rPr>
        <w:t>производственной практики</w:t>
      </w:r>
      <w:r>
        <w:rPr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включает </w:t>
      </w:r>
      <w:r w:rsidR="0035164F">
        <w:rPr>
          <w:sz w:val="28"/>
          <w:szCs w:val="28"/>
        </w:rPr>
        <w:t>девять</w:t>
      </w:r>
      <w:r w:rsidR="009B6CFE">
        <w:rPr>
          <w:sz w:val="28"/>
          <w:szCs w:val="28"/>
        </w:rPr>
        <w:t xml:space="preserve"> тем</w:t>
      </w:r>
      <w:r w:rsidRPr="00896125">
        <w:rPr>
          <w:sz w:val="28"/>
          <w:szCs w:val="28"/>
        </w:rPr>
        <w:t>:</w:t>
      </w:r>
    </w:p>
    <w:p w14:paraId="36885721" w14:textId="77777777" w:rsidR="000833ED" w:rsidRPr="0035164F" w:rsidRDefault="0035164F" w:rsidP="005E287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35164F">
        <w:rPr>
          <w:color w:val="000000"/>
          <w:sz w:val="28"/>
          <w:szCs w:val="28"/>
        </w:rPr>
        <w:t xml:space="preserve">Тема 1. </w:t>
      </w:r>
      <w:r w:rsidRPr="0035164F">
        <w:rPr>
          <w:sz w:val="28"/>
          <w:szCs w:val="28"/>
        </w:rPr>
        <w:t>Изучение организации расчетно-кассового обслуживания кли</w:t>
      </w:r>
      <w:r>
        <w:rPr>
          <w:sz w:val="28"/>
          <w:szCs w:val="28"/>
        </w:rPr>
        <w:t>ентов.</w:t>
      </w:r>
    </w:p>
    <w:p w14:paraId="27835E83" w14:textId="77777777" w:rsidR="00EE0E9A" w:rsidRPr="0035164F" w:rsidRDefault="0035164F" w:rsidP="005E2870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Тема 2.</w:t>
      </w:r>
      <w:r w:rsidR="00EE0E9A" w:rsidRPr="00EE0E9A">
        <w:rPr>
          <w:color w:val="000000"/>
          <w:sz w:val="28"/>
          <w:szCs w:val="28"/>
        </w:rPr>
        <w:t xml:space="preserve"> </w:t>
      </w:r>
      <w:r w:rsidRPr="0035164F">
        <w:rPr>
          <w:sz w:val="28"/>
          <w:szCs w:val="28"/>
        </w:rPr>
        <w:t>Изучение порядка осуществления безналичных платежей с использ</w:t>
      </w:r>
      <w:r w:rsidRPr="0035164F">
        <w:rPr>
          <w:sz w:val="28"/>
          <w:szCs w:val="28"/>
        </w:rPr>
        <w:t>о</w:t>
      </w:r>
      <w:r w:rsidRPr="0035164F">
        <w:rPr>
          <w:sz w:val="28"/>
          <w:szCs w:val="28"/>
        </w:rPr>
        <w:t>ванием различных форм расчетов в национальной и иностранной валютах</w:t>
      </w:r>
      <w:r>
        <w:rPr>
          <w:sz w:val="28"/>
          <w:szCs w:val="28"/>
        </w:rPr>
        <w:t>.</w:t>
      </w:r>
    </w:p>
    <w:p w14:paraId="75CD930A" w14:textId="77777777" w:rsidR="00EE0E9A" w:rsidRPr="0035164F" w:rsidRDefault="00EE0E9A" w:rsidP="005E2870">
      <w:pPr>
        <w:shd w:val="clear" w:color="auto" w:fill="FFFFFF"/>
        <w:ind w:right="154" w:firstLine="567"/>
        <w:jc w:val="both"/>
        <w:rPr>
          <w:sz w:val="28"/>
          <w:szCs w:val="28"/>
        </w:rPr>
      </w:pPr>
      <w:r w:rsidRPr="00EE0E9A">
        <w:rPr>
          <w:color w:val="000000"/>
          <w:sz w:val="28"/>
          <w:szCs w:val="28"/>
        </w:rPr>
        <w:t>Тема</w:t>
      </w:r>
      <w:r w:rsidR="0035164F">
        <w:rPr>
          <w:color w:val="000000"/>
          <w:sz w:val="28"/>
          <w:szCs w:val="28"/>
        </w:rPr>
        <w:t xml:space="preserve"> 3. </w:t>
      </w:r>
      <w:r w:rsidR="0035164F" w:rsidRPr="0035164F">
        <w:rPr>
          <w:sz w:val="28"/>
          <w:szCs w:val="28"/>
        </w:rPr>
        <w:t>Изучение порядка осуществления расчетного обслуживания счетов бюджетов различных уровней</w:t>
      </w:r>
      <w:r w:rsidR="0035164F">
        <w:rPr>
          <w:sz w:val="28"/>
          <w:szCs w:val="28"/>
        </w:rPr>
        <w:t>.</w:t>
      </w:r>
    </w:p>
    <w:p w14:paraId="6A8EE376" w14:textId="77777777" w:rsidR="00EE0E9A" w:rsidRPr="00EE0E9A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5164F">
        <w:rPr>
          <w:color w:val="000000"/>
          <w:sz w:val="28"/>
          <w:szCs w:val="28"/>
        </w:rPr>
        <w:t xml:space="preserve">4. </w:t>
      </w:r>
      <w:r w:rsidR="003C445C" w:rsidRPr="003C445C">
        <w:rPr>
          <w:sz w:val="28"/>
          <w:szCs w:val="28"/>
        </w:rPr>
        <w:t>Изучение порядка осуществления межбанковских расчетов</w:t>
      </w:r>
      <w:r w:rsidR="003C445C">
        <w:rPr>
          <w:sz w:val="28"/>
          <w:szCs w:val="28"/>
        </w:rPr>
        <w:t>.</w:t>
      </w:r>
    </w:p>
    <w:p w14:paraId="06B91763" w14:textId="77777777" w:rsidR="00EE0E9A" w:rsidRPr="003C445C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5. </w:t>
      </w:r>
      <w:r w:rsidR="003C445C" w:rsidRPr="003C445C">
        <w:rPr>
          <w:sz w:val="28"/>
          <w:szCs w:val="28"/>
        </w:rPr>
        <w:t>Изучение организации кассо</w:t>
      </w:r>
      <w:r w:rsidR="003C445C">
        <w:rPr>
          <w:sz w:val="28"/>
          <w:szCs w:val="28"/>
        </w:rPr>
        <w:t>вой работы в коммерческом банке.</w:t>
      </w:r>
    </w:p>
    <w:p w14:paraId="05C2EB90" w14:textId="77777777" w:rsidR="00EE0E9A" w:rsidRPr="00EE0E9A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6. </w:t>
      </w:r>
      <w:r w:rsidR="003C445C" w:rsidRPr="003C445C">
        <w:rPr>
          <w:sz w:val="28"/>
          <w:szCs w:val="28"/>
        </w:rPr>
        <w:t>Изучение организации работы с сомнительными, неплатежеспосо</w:t>
      </w:r>
      <w:r w:rsidR="003C445C" w:rsidRPr="003C445C">
        <w:rPr>
          <w:sz w:val="28"/>
          <w:szCs w:val="28"/>
        </w:rPr>
        <w:t>б</w:t>
      </w:r>
      <w:r w:rsidR="003C445C" w:rsidRPr="003C445C">
        <w:rPr>
          <w:sz w:val="28"/>
          <w:szCs w:val="28"/>
        </w:rPr>
        <w:t>ными и имеющими признаки подделки</w:t>
      </w:r>
      <w:r w:rsidR="003C445C">
        <w:rPr>
          <w:sz w:val="28"/>
          <w:szCs w:val="28"/>
        </w:rPr>
        <w:t xml:space="preserve"> денежными знаками Банка России.</w:t>
      </w:r>
    </w:p>
    <w:p w14:paraId="21D3A870" w14:textId="77777777" w:rsidR="00EE0E9A" w:rsidRPr="003C445C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7. </w:t>
      </w:r>
      <w:r w:rsidR="003C445C" w:rsidRPr="003C445C">
        <w:rPr>
          <w:sz w:val="28"/>
          <w:szCs w:val="28"/>
        </w:rPr>
        <w:t>Изучение порядка открытия и ведения валютных счетов в коммерч</w:t>
      </w:r>
      <w:r w:rsidR="003C445C" w:rsidRPr="003C445C">
        <w:rPr>
          <w:sz w:val="28"/>
          <w:szCs w:val="28"/>
        </w:rPr>
        <w:t>е</w:t>
      </w:r>
      <w:r w:rsidR="003C445C" w:rsidRPr="003C445C">
        <w:rPr>
          <w:sz w:val="28"/>
          <w:szCs w:val="28"/>
        </w:rPr>
        <w:t>ском банке</w:t>
      </w:r>
      <w:r w:rsidR="003C445C">
        <w:rPr>
          <w:sz w:val="28"/>
          <w:szCs w:val="28"/>
        </w:rPr>
        <w:t>.</w:t>
      </w:r>
    </w:p>
    <w:p w14:paraId="4FF1A235" w14:textId="77777777" w:rsidR="00EE0E9A" w:rsidRPr="00EE0E9A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8. </w:t>
      </w:r>
      <w:r w:rsidR="003C445C" w:rsidRPr="003C445C">
        <w:rPr>
          <w:sz w:val="28"/>
          <w:szCs w:val="28"/>
        </w:rPr>
        <w:t>Изучение организации и порядка осуществления международных расчетов по экспортно-импортным операциям</w:t>
      </w:r>
      <w:r w:rsidR="003C445C">
        <w:rPr>
          <w:sz w:val="28"/>
          <w:szCs w:val="28"/>
        </w:rPr>
        <w:t>.</w:t>
      </w:r>
    </w:p>
    <w:p w14:paraId="03E8BD13" w14:textId="77777777" w:rsidR="00EE0E9A" w:rsidRPr="00FF3D82" w:rsidRDefault="00EE0E9A" w:rsidP="005E2870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>9</w:t>
      </w:r>
      <w:r w:rsidRPr="00EE0E9A">
        <w:rPr>
          <w:bCs/>
          <w:sz w:val="28"/>
          <w:szCs w:val="28"/>
        </w:rPr>
        <w:t>.</w:t>
      </w:r>
      <w:r w:rsidR="003C445C">
        <w:rPr>
          <w:bCs/>
          <w:sz w:val="28"/>
          <w:szCs w:val="28"/>
        </w:rPr>
        <w:t xml:space="preserve"> </w:t>
      </w:r>
      <w:r w:rsidR="00FF3D82" w:rsidRPr="00FF3D82">
        <w:rPr>
          <w:sz w:val="28"/>
          <w:szCs w:val="28"/>
        </w:rPr>
        <w:t>Изучение порядка обслуживания расчетных операции с использов</w:t>
      </w:r>
      <w:r w:rsidR="00FF3D82" w:rsidRPr="00FF3D82">
        <w:rPr>
          <w:sz w:val="28"/>
          <w:szCs w:val="28"/>
        </w:rPr>
        <w:t>а</w:t>
      </w:r>
      <w:r w:rsidR="00FF3D82" w:rsidRPr="00FF3D82">
        <w:rPr>
          <w:sz w:val="28"/>
          <w:szCs w:val="28"/>
        </w:rPr>
        <w:t>нием различных видов платежных карт:</w:t>
      </w:r>
    </w:p>
    <w:p w14:paraId="12AA3202" w14:textId="77777777" w:rsidR="00595209" w:rsidRPr="007F12E5" w:rsidRDefault="00595209" w:rsidP="005E287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Заключении </w:t>
      </w:r>
      <w:r w:rsidR="00E67BF0">
        <w:rPr>
          <w:sz w:val="28"/>
          <w:szCs w:val="28"/>
        </w:rPr>
        <w:t xml:space="preserve">Отчета </w:t>
      </w:r>
      <w:r w:rsidRPr="007F12E5">
        <w:rPr>
          <w:sz w:val="28"/>
          <w:szCs w:val="28"/>
        </w:rPr>
        <w:t>должны быть представлены основные итоговые р</w:t>
      </w:r>
      <w:r w:rsidRPr="007F12E5">
        <w:rPr>
          <w:sz w:val="28"/>
          <w:szCs w:val="28"/>
        </w:rPr>
        <w:t>е</w:t>
      </w:r>
      <w:r w:rsidRPr="007F12E5">
        <w:rPr>
          <w:sz w:val="28"/>
          <w:szCs w:val="28"/>
        </w:rPr>
        <w:t xml:space="preserve">зультаты выполненных работ, изложены краткие выводы. </w:t>
      </w:r>
    </w:p>
    <w:p w14:paraId="264D41BB" w14:textId="77777777" w:rsidR="00595209" w:rsidRPr="007F12E5" w:rsidRDefault="00595209" w:rsidP="005E2870">
      <w:pPr>
        <w:shd w:val="clear" w:color="auto" w:fill="FFFFFF"/>
        <w:ind w:firstLine="567"/>
        <w:jc w:val="both"/>
        <w:rPr>
          <w:spacing w:val="1"/>
          <w:sz w:val="28"/>
          <w:szCs w:val="28"/>
        </w:rPr>
      </w:pPr>
      <w:r w:rsidRPr="007F12E5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F12E5">
        <w:rPr>
          <w:sz w:val="28"/>
          <w:szCs w:val="28"/>
        </w:rPr>
        <w:t xml:space="preserve">необходимым и завершающим элементом Отчета о прохождении </w:t>
      </w:r>
      <w:r w:rsidR="009B6CFE"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 xml:space="preserve">практики. Список </w:t>
      </w:r>
      <w:r w:rsidRPr="007F12E5">
        <w:rPr>
          <w:spacing w:val="-1"/>
          <w:sz w:val="28"/>
          <w:szCs w:val="28"/>
        </w:rPr>
        <w:t>использ</w:t>
      </w:r>
      <w:r w:rsidRPr="007F12E5">
        <w:rPr>
          <w:spacing w:val="-1"/>
          <w:sz w:val="28"/>
          <w:szCs w:val="28"/>
        </w:rPr>
        <w:t>о</w:t>
      </w:r>
      <w:r w:rsidRPr="007F12E5">
        <w:rPr>
          <w:spacing w:val="-1"/>
          <w:sz w:val="28"/>
          <w:szCs w:val="28"/>
        </w:rPr>
        <w:t>ванных источников</w:t>
      </w:r>
      <w:r w:rsidRPr="007F12E5">
        <w:rPr>
          <w:sz w:val="28"/>
          <w:szCs w:val="28"/>
        </w:rPr>
        <w:t xml:space="preserve"> должен содержать </w:t>
      </w:r>
      <w:r w:rsidRPr="007F12E5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</w:t>
      </w:r>
      <w:r w:rsidR="004E1D52" w:rsidRPr="007F12E5">
        <w:rPr>
          <w:spacing w:val="1"/>
          <w:sz w:val="28"/>
          <w:szCs w:val="28"/>
        </w:rPr>
        <w:t>обучающимся</w:t>
      </w:r>
      <w:r w:rsidRPr="007F12E5">
        <w:rPr>
          <w:spacing w:val="1"/>
          <w:sz w:val="28"/>
          <w:szCs w:val="28"/>
        </w:rPr>
        <w:t xml:space="preserve"> в процессе </w:t>
      </w:r>
      <w:r w:rsidRPr="007F12E5">
        <w:rPr>
          <w:sz w:val="28"/>
          <w:szCs w:val="28"/>
        </w:rPr>
        <w:t xml:space="preserve">прохождении </w:t>
      </w:r>
      <w:r>
        <w:rPr>
          <w:sz w:val="28"/>
          <w:szCs w:val="28"/>
        </w:rPr>
        <w:t>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водственной </w:t>
      </w:r>
      <w:r w:rsidR="004E1D52">
        <w:rPr>
          <w:sz w:val="28"/>
          <w:szCs w:val="28"/>
        </w:rPr>
        <w:t>практики</w:t>
      </w:r>
      <w:r w:rsidR="00CC6F11">
        <w:rPr>
          <w:sz w:val="28"/>
          <w:szCs w:val="28"/>
        </w:rPr>
        <w:t xml:space="preserve"> </w:t>
      </w:r>
      <w:r w:rsidRPr="007F12E5">
        <w:rPr>
          <w:sz w:val="28"/>
          <w:szCs w:val="28"/>
        </w:rPr>
        <w:t xml:space="preserve">и подготовки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</w:t>
      </w:r>
      <w:r w:rsidRPr="007F12E5">
        <w:rPr>
          <w:spacing w:val="1"/>
          <w:sz w:val="28"/>
          <w:szCs w:val="28"/>
        </w:rPr>
        <w:t xml:space="preserve">. В данный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</w:t>
      </w:r>
      <w:r>
        <w:rPr>
          <w:sz w:val="28"/>
          <w:szCs w:val="28"/>
        </w:rPr>
        <w:t xml:space="preserve">производственной </w:t>
      </w:r>
      <w:r w:rsidRPr="007F12E5">
        <w:rPr>
          <w:spacing w:val="1"/>
          <w:sz w:val="28"/>
          <w:szCs w:val="28"/>
        </w:rPr>
        <w:t>практики, так и самостоятельно</w:t>
      </w:r>
      <w:r w:rsidR="009B6CFE">
        <w:rPr>
          <w:spacing w:val="1"/>
          <w:sz w:val="28"/>
          <w:szCs w:val="28"/>
        </w:rPr>
        <w:t xml:space="preserve"> </w:t>
      </w:r>
      <w:r w:rsidRPr="007F12E5">
        <w:rPr>
          <w:spacing w:val="1"/>
          <w:sz w:val="28"/>
          <w:szCs w:val="28"/>
        </w:rPr>
        <w:t>найденные</w:t>
      </w:r>
      <w:r w:rsidR="009B6CFE">
        <w:rPr>
          <w:spacing w:val="1"/>
          <w:sz w:val="28"/>
          <w:szCs w:val="28"/>
        </w:rPr>
        <w:t>,</w:t>
      </w:r>
      <w:r w:rsidRPr="007F12E5">
        <w:rPr>
          <w:spacing w:val="1"/>
          <w:sz w:val="28"/>
          <w:szCs w:val="28"/>
        </w:rPr>
        <w:t xml:space="preserve"> и использованные обучающимся при выполнении работы.</w:t>
      </w:r>
    </w:p>
    <w:p w14:paraId="7CDF75F3" w14:textId="77777777" w:rsidR="00595209" w:rsidRPr="007F12E5" w:rsidRDefault="00595209" w:rsidP="005E2870">
      <w:pPr>
        <w:shd w:val="clear" w:color="auto" w:fill="FFFFFF"/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lastRenderedPageBreak/>
        <w:t>В Приложения включаются материалы, связанные с выполнением работ на практике, но которые по каким-либо причинам не могут быть включены в осно</w:t>
      </w:r>
      <w:r w:rsidRPr="007F12E5">
        <w:rPr>
          <w:sz w:val="28"/>
          <w:szCs w:val="28"/>
        </w:rPr>
        <w:t>в</w:t>
      </w:r>
      <w:r w:rsidRPr="007F12E5">
        <w:rPr>
          <w:sz w:val="28"/>
          <w:szCs w:val="28"/>
        </w:rPr>
        <w:t xml:space="preserve">ную часть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практики. К ним могут отн</w:t>
      </w:r>
      <w:r w:rsidRPr="007F12E5">
        <w:rPr>
          <w:sz w:val="28"/>
          <w:szCs w:val="28"/>
        </w:rPr>
        <w:t>о</w:t>
      </w:r>
      <w:r w:rsidRPr="007F12E5">
        <w:rPr>
          <w:sz w:val="28"/>
          <w:szCs w:val="28"/>
        </w:rPr>
        <w:t>ситься:</w:t>
      </w:r>
    </w:p>
    <w:p w14:paraId="23BCF55F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таблицы вспомогательных цифровых данных;</w:t>
      </w:r>
    </w:p>
    <w:p w14:paraId="231E0E5D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справочные данные;</w:t>
      </w:r>
    </w:p>
    <w:p w14:paraId="5319B8E3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документы организации;</w:t>
      </w:r>
    </w:p>
    <w:p w14:paraId="1CD6B1A9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фотографии;</w:t>
      </w:r>
    </w:p>
    <w:p w14:paraId="736A6806" w14:textId="77777777" w:rsidR="00595209" w:rsidRPr="006B4E21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12E5">
        <w:rPr>
          <w:rFonts w:ascii="Times New Roman" w:hAnsi="Times New Roman"/>
          <w:sz w:val="28"/>
          <w:szCs w:val="28"/>
        </w:rPr>
        <w:t>крупные схемы, графики, рисунки, диаграммы</w:t>
      </w:r>
      <w:r w:rsidRPr="006B4E21">
        <w:rPr>
          <w:rFonts w:ascii="Times New Roman" w:hAnsi="Times New Roman"/>
          <w:sz w:val="24"/>
          <w:szCs w:val="24"/>
        </w:rPr>
        <w:t xml:space="preserve"> </w:t>
      </w:r>
      <w:r w:rsidRPr="0058438A">
        <w:rPr>
          <w:rFonts w:ascii="Times New Roman" w:hAnsi="Times New Roman"/>
          <w:sz w:val="28"/>
          <w:szCs w:val="28"/>
        </w:rPr>
        <w:t>и др.</w:t>
      </w:r>
    </w:p>
    <w:p w14:paraId="5425A0E5" w14:textId="77777777" w:rsidR="00E67BF0" w:rsidRPr="00F16503" w:rsidRDefault="00E67BF0" w:rsidP="005E2870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 xml:space="preserve">Оптимальный объем Отчета по </w:t>
      </w:r>
      <w:r w:rsidR="00E432AA">
        <w:rPr>
          <w:sz w:val="28"/>
          <w:szCs w:val="28"/>
        </w:rPr>
        <w:t xml:space="preserve">производственной </w:t>
      </w:r>
      <w:r w:rsidR="00E432AA" w:rsidRPr="007F12E5">
        <w:rPr>
          <w:sz w:val="28"/>
          <w:szCs w:val="28"/>
        </w:rPr>
        <w:t>практик</w:t>
      </w:r>
      <w:r w:rsidR="007F4484">
        <w:rPr>
          <w:sz w:val="28"/>
          <w:szCs w:val="28"/>
        </w:rPr>
        <w:t>е</w:t>
      </w:r>
      <w:r w:rsidR="00CC6F11">
        <w:rPr>
          <w:sz w:val="28"/>
          <w:szCs w:val="28"/>
        </w:rPr>
        <w:t xml:space="preserve"> </w:t>
      </w:r>
      <w:r w:rsidRPr="00F16503">
        <w:rPr>
          <w:sz w:val="28"/>
          <w:szCs w:val="28"/>
        </w:rPr>
        <w:t>– 25-30 страниц машинописного текста. Текст Отчета по практике печатается на стандартных л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t>стах формата А</w:t>
      </w:r>
      <w:proofErr w:type="gramStart"/>
      <w:r w:rsidRPr="00F16503">
        <w:rPr>
          <w:sz w:val="28"/>
          <w:szCs w:val="28"/>
        </w:rPr>
        <w:t>4</w:t>
      </w:r>
      <w:proofErr w:type="gramEnd"/>
      <w:r w:rsidRPr="00F16503">
        <w:rPr>
          <w:sz w:val="28"/>
          <w:szCs w:val="28"/>
        </w:rPr>
        <w:t xml:space="preserve"> с одной стороны шрифтом </w:t>
      </w:r>
      <w:proofErr w:type="spellStart"/>
      <w:r w:rsidRPr="00F16503">
        <w:rPr>
          <w:sz w:val="28"/>
          <w:szCs w:val="28"/>
        </w:rPr>
        <w:t>Times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New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Roman</w:t>
      </w:r>
      <w:proofErr w:type="spellEnd"/>
      <w:r w:rsidRPr="00F16503">
        <w:rPr>
          <w:sz w:val="28"/>
          <w:szCs w:val="28"/>
        </w:rPr>
        <w:t xml:space="preserve"> размером 14 кеглей (через 1,5 интервала) с оставлением полей: слева – 30 мм, сверху – 25 мм, справа – 10 мм, снизу – 25 мм. Расстановка переносов – автоматически, абзац – 1,25.</w:t>
      </w:r>
    </w:p>
    <w:p w14:paraId="429A4EA1" w14:textId="77777777" w:rsidR="00E67BF0" w:rsidRDefault="00E67BF0" w:rsidP="005E2870">
      <w:pPr>
        <w:ind w:firstLine="567"/>
        <w:jc w:val="both"/>
        <w:rPr>
          <w:sz w:val="28"/>
          <w:szCs w:val="28"/>
        </w:rPr>
      </w:pPr>
      <w:r w:rsidRPr="00F16503">
        <w:rPr>
          <w:sz w:val="28"/>
          <w:szCs w:val="28"/>
        </w:rPr>
        <w:t>В работе используется сквозная нумерация страниц. На первой странице (т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t>тульном листе) и на оглавлении (содержании) работы номер не ставится. Номер страницы проставляется арабскими цифрами в центре в</w:t>
      </w:r>
      <w:r>
        <w:rPr>
          <w:sz w:val="28"/>
          <w:szCs w:val="28"/>
        </w:rPr>
        <w:t>верху</w:t>
      </w:r>
      <w:r w:rsidRPr="00F16503">
        <w:rPr>
          <w:sz w:val="28"/>
          <w:szCs w:val="28"/>
        </w:rPr>
        <w:t xml:space="preserve"> страницы. Каждая глава, а также введение, заключение, приложения начинаются с новой страницы. </w:t>
      </w:r>
    </w:p>
    <w:p w14:paraId="34C73D5F" w14:textId="77777777" w:rsidR="00E67BF0" w:rsidRPr="00F16503" w:rsidRDefault="00E67BF0" w:rsidP="005E2870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>Отчет о практике должен содержать ответы на все вопросы программы пра</w:t>
      </w:r>
      <w:r w:rsidRPr="00F16503">
        <w:rPr>
          <w:sz w:val="28"/>
          <w:szCs w:val="28"/>
        </w:rPr>
        <w:t>к</w:t>
      </w:r>
      <w:r w:rsidRPr="00F16503">
        <w:rPr>
          <w:sz w:val="28"/>
          <w:szCs w:val="28"/>
        </w:rPr>
        <w:t>тики и быть составленным в строгом соответствии с ней.</w:t>
      </w:r>
    </w:p>
    <w:p w14:paraId="5A8A38E8" w14:textId="77777777" w:rsidR="00EE0E9A" w:rsidRDefault="00EE0E9A" w:rsidP="00CC6F11">
      <w:pPr>
        <w:ind w:firstLine="709"/>
        <w:jc w:val="center"/>
        <w:rPr>
          <w:b/>
          <w:bCs/>
          <w:sz w:val="28"/>
          <w:szCs w:val="28"/>
        </w:rPr>
      </w:pPr>
    </w:p>
    <w:p w14:paraId="03B5FC7E" w14:textId="77777777" w:rsidR="00595209" w:rsidRPr="007F12E5" w:rsidRDefault="00595209" w:rsidP="00CC6F11">
      <w:pPr>
        <w:ind w:firstLine="709"/>
        <w:jc w:val="center"/>
        <w:rPr>
          <w:b/>
          <w:bCs/>
          <w:sz w:val="28"/>
          <w:szCs w:val="28"/>
        </w:rPr>
      </w:pPr>
      <w:r w:rsidRPr="007F12E5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892508">
        <w:rPr>
          <w:b/>
          <w:sz w:val="28"/>
          <w:szCs w:val="28"/>
        </w:rPr>
        <w:t>прои</w:t>
      </w:r>
      <w:r w:rsidRPr="00892508">
        <w:rPr>
          <w:b/>
          <w:sz w:val="28"/>
          <w:szCs w:val="28"/>
        </w:rPr>
        <w:t>з</w:t>
      </w:r>
      <w:r w:rsidRPr="00892508">
        <w:rPr>
          <w:b/>
          <w:sz w:val="28"/>
          <w:szCs w:val="28"/>
        </w:rPr>
        <w:t xml:space="preserve">водственной </w:t>
      </w:r>
      <w:r w:rsidRPr="007F12E5">
        <w:rPr>
          <w:b/>
          <w:bCs/>
          <w:sz w:val="28"/>
          <w:szCs w:val="28"/>
        </w:rPr>
        <w:t>практики</w:t>
      </w:r>
      <w:r w:rsidR="00CC6F11">
        <w:rPr>
          <w:b/>
          <w:bCs/>
          <w:sz w:val="28"/>
          <w:szCs w:val="28"/>
        </w:rPr>
        <w:t xml:space="preserve"> </w:t>
      </w:r>
    </w:p>
    <w:p w14:paraId="77A429F0" w14:textId="77777777" w:rsidR="00E67BF0" w:rsidRDefault="00E67BF0" w:rsidP="00595209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14:paraId="6FE9D6EB" w14:textId="77777777" w:rsidR="00126176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Аттестация по итогам </w:t>
      </w:r>
      <w:r w:rsidR="004E1D52">
        <w:rPr>
          <w:sz w:val="28"/>
          <w:szCs w:val="28"/>
        </w:rPr>
        <w:t>производственной практики</w:t>
      </w:r>
      <w:r>
        <w:rPr>
          <w:sz w:val="28"/>
          <w:szCs w:val="28"/>
        </w:rPr>
        <w:t xml:space="preserve">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>у обучающи</w:t>
      </w:r>
      <w:r w:rsidR="00126176" w:rsidRPr="00B50BED">
        <w:rPr>
          <w:sz w:val="28"/>
          <w:szCs w:val="28"/>
        </w:rPr>
        <w:t>х</w:t>
      </w:r>
      <w:r w:rsidR="00126176" w:rsidRPr="00B50BED">
        <w:rPr>
          <w:sz w:val="28"/>
          <w:szCs w:val="28"/>
        </w:rPr>
        <w:t xml:space="preserve">ся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126176">
        <w:rPr>
          <w:sz w:val="28"/>
          <w:szCs w:val="28"/>
        </w:rPr>
        <w:t>2</w:t>
      </w:r>
      <w:r w:rsidR="00126176" w:rsidRPr="008D2BA3">
        <w:rPr>
          <w:sz w:val="28"/>
          <w:szCs w:val="28"/>
        </w:rPr>
        <w:t xml:space="preserve"> курсе в </w:t>
      </w:r>
      <w:r w:rsidR="009B6CFE">
        <w:rPr>
          <w:sz w:val="28"/>
          <w:szCs w:val="28"/>
        </w:rPr>
        <w:t>5 семестре.</w:t>
      </w:r>
    </w:p>
    <w:p w14:paraId="78E6E396" w14:textId="77777777" w:rsidR="00595209" w:rsidRPr="007F12E5" w:rsidRDefault="00595209" w:rsidP="005E2870">
      <w:pPr>
        <w:overflowPunct w:val="0"/>
        <w:ind w:firstLine="567"/>
        <w:jc w:val="both"/>
        <w:textAlignment w:val="baseline"/>
        <w:rPr>
          <w:sz w:val="28"/>
          <w:szCs w:val="28"/>
        </w:rPr>
      </w:pPr>
      <w:r w:rsidRPr="007F12E5">
        <w:rPr>
          <w:sz w:val="28"/>
          <w:szCs w:val="28"/>
        </w:rPr>
        <w:t xml:space="preserve">В качестве формы контроля предусмотрен </w:t>
      </w:r>
      <w:r w:rsidRPr="007F12E5">
        <w:rPr>
          <w:iCs/>
          <w:sz w:val="28"/>
          <w:szCs w:val="28"/>
        </w:rPr>
        <w:t>дифференцированный зачет в форме собеседования</w:t>
      </w:r>
      <w:r w:rsidRPr="007F12E5">
        <w:rPr>
          <w:sz w:val="28"/>
          <w:szCs w:val="28"/>
        </w:rPr>
        <w:t xml:space="preserve">, который выставляется </w:t>
      </w:r>
      <w:r w:rsidRPr="007F12E5">
        <w:rPr>
          <w:color w:val="2D2D2D"/>
          <w:spacing w:val="2"/>
          <w:sz w:val="28"/>
          <w:szCs w:val="28"/>
        </w:rPr>
        <w:t>при условии:</w:t>
      </w:r>
    </w:p>
    <w:p w14:paraId="4CB5F930" w14:textId="77777777" w:rsidR="00595209" w:rsidRPr="007F12E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положительного Аттестационного листа по </w:t>
      </w:r>
      <w:r w:rsidR="009B6CFE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9A3140">
        <w:rPr>
          <w:rFonts w:ascii="Times New Roman" w:hAnsi="Times New Roman"/>
          <w:sz w:val="28"/>
          <w:szCs w:val="28"/>
        </w:rPr>
        <w:t>практике</w:t>
      </w:r>
      <w:r w:rsidRPr="007F12E5">
        <w:rPr>
          <w:rFonts w:ascii="Times New Roman" w:hAnsi="Times New Roman"/>
          <w:sz w:val="28"/>
          <w:szCs w:val="28"/>
        </w:rPr>
        <w:t xml:space="preserve"> руководителей практики от организации и образовательной организации об уровне освоения профессиональных компетенций; </w:t>
      </w:r>
    </w:p>
    <w:p w14:paraId="7C257E7A" w14:textId="77777777" w:rsidR="00595209" w:rsidRPr="007F12E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наличия положительной Характеристики организации на обучающегося по освоению </w:t>
      </w:r>
      <w:r>
        <w:rPr>
          <w:rFonts w:ascii="Times New Roman" w:hAnsi="Times New Roman"/>
          <w:sz w:val="28"/>
          <w:szCs w:val="28"/>
        </w:rPr>
        <w:t>профессиональных</w:t>
      </w:r>
      <w:r w:rsidRPr="007F12E5">
        <w:rPr>
          <w:rFonts w:ascii="Times New Roman" w:hAnsi="Times New Roman"/>
          <w:sz w:val="28"/>
          <w:szCs w:val="28"/>
        </w:rPr>
        <w:t xml:space="preserve"> компетенций в период прохождения практики; </w:t>
      </w:r>
    </w:p>
    <w:p w14:paraId="4571F892" w14:textId="77777777" w:rsidR="00595209" w:rsidRPr="007F12E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Дневника </w:t>
      </w:r>
      <w:r>
        <w:rPr>
          <w:rFonts w:ascii="Times New Roman" w:hAnsi="Times New Roman"/>
          <w:sz w:val="28"/>
          <w:szCs w:val="28"/>
        </w:rPr>
        <w:t>о прохождении</w:t>
      </w:r>
      <w:r w:rsidRPr="007F12E5">
        <w:rPr>
          <w:rFonts w:ascii="Times New Roman" w:hAnsi="Times New Roman"/>
          <w:sz w:val="28"/>
          <w:szCs w:val="28"/>
        </w:rPr>
        <w:t xml:space="preserve"> практики; </w:t>
      </w:r>
    </w:p>
    <w:p w14:paraId="4059C265" w14:textId="77777777" w:rsidR="00CC6F11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Отчета о прохождении </w:t>
      </w:r>
      <w:r w:rsidRPr="009A3140">
        <w:rPr>
          <w:rFonts w:ascii="Times New Roman" w:hAnsi="Times New Roman"/>
          <w:sz w:val="28"/>
          <w:szCs w:val="28"/>
        </w:rPr>
        <w:t>пр</w:t>
      </w:r>
      <w:r w:rsidRPr="009A3140">
        <w:rPr>
          <w:rFonts w:ascii="Times New Roman" w:hAnsi="Times New Roman"/>
          <w:sz w:val="28"/>
          <w:szCs w:val="28"/>
        </w:rPr>
        <w:t>о</w:t>
      </w:r>
      <w:r w:rsidRPr="009A3140">
        <w:rPr>
          <w:rFonts w:ascii="Times New Roman" w:hAnsi="Times New Roman"/>
          <w:sz w:val="28"/>
          <w:szCs w:val="28"/>
        </w:rPr>
        <w:t xml:space="preserve">изводственной </w:t>
      </w:r>
      <w:r w:rsidRPr="007F12E5">
        <w:rPr>
          <w:rFonts w:ascii="Times New Roman" w:hAnsi="Times New Roman"/>
          <w:sz w:val="28"/>
          <w:szCs w:val="28"/>
        </w:rPr>
        <w:t>практики</w:t>
      </w:r>
      <w:r w:rsidR="00CC6F11">
        <w:rPr>
          <w:rFonts w:ascii="Times New Roman" w:hAnsi="Times New Roman"/>
          <w:sz w:val="28"/>
          <w:szCs w:val="28"/>
        </w:rPr>
        <w:t xml:space="preserve"> </w:t>
      </w:r>
      <w:r w:rsidRPr="007F12E5">
        <w:rPr>
          <w:rFonts w:ascii="Times New Roman" w:hAnsi="Times New Roman"/>
          <w:sz w:val="28"/>
          <w:szCs w:val="28"/>
        </w:rPr>
        <w:t xml:space="preserve">в соответствии с Заданием на </w:t>
      </w:r>
      <w:r>
        <w:rPr>
          <w:rFonts w:ascii="Times New Roman" w:hAnsi="Times New Roman"/>
          <w:sz w:val="28"/>
          <w:szCs w:val="28"/>
        </w:rPr>
        <w:t>производственную</w:t>
      </w:r>
      <w:r w:rsidRPr="009A3140">
        <w:rPr>
          <w:rFonts w:ascii="Times New Roman" w:hAnsi="Times New Roman"/>
          <w:sz w:val="28"/>
          <w:szCs w:val="28"/>
        </w:rPr>
        <w:t xml:space="preserve"> практ</w:t>
      </w:r>
      <w:r w:rsidRPr="009A3140">
        <w:rPr>
          <w:rFonts w:ascii="Times New Roman" w:hAnsi="Times New Roman"/>
          <w:sz w:val="28"/>
          <w:szCs w:val="28"/>
        </w:rPr>
        <w:t>и</w:t>
      </w:r>
      <w:r w:rsidRPr="009A3140">
        <w:rPr>
          <w:rFonts w:ascii="Times New Roman" w:hAnsi="Times New Roman"/>
          <w:sz w:val="28"/>
          <w:szCs w:val="28"/>
        </w:rPr>
        <w:t>ку</w:t>
      </w:r>
      <w:r w:rsidR="00CC6F11">
        <w:rPr>
          <w:rFonts w:ascii="Times New Roman" w:hAnsi="Times New Roman"/>
          <w:sz w:val="28"/>
          <w:szCs w:val="28"/>
        </w:rPr>
        <w:t>, утвержденного организацией.</w:t>
      </w:r>
    </w:p>
    <w:p w14:paraId="5C05462B" w14:textId="77777777" w:rsidR="008F0440" w:rsidRDefault="008F0440" w:rsidP="008F0440">
      <w:pPr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C48330" w14:textId="77777777" w:rsidR="008F0440" w:rsidRDefault="008F0440" w:rsidP="008F0440">
      <w:pPr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E9A414" w14:textId="77777777" w:rsidR="008F0440" w:rsidRDefault="008F0440" w:rsidP="008F0440">
      <w:pPr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484C5D" w14:textId="77777777" w:rsidR="008F0440" w:rsidRPr="008F0440" w:rsidRDefault="008F0440" w:rsidP="008F0440">
      <w:pPr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836FDC" w14:textId="77777777" w:rsidR="00595209" w:rsidRPr="006B4E21" w:rsidRDefault="00595209" w:rsidP="005E2870">
      <w:pPr>
        <w:ind w:firstLine="567"/>
        <w:jc w:val="both"/>
        <w:rPr>
          <w:i/>
          <w:iCs/>
        </w:rPr>
      </w:pPr>
    </w:p>
    <w:p w14:paraId="23673C97" w14:textId="77777777" w:rsidR="004E1D52" w:rsidRDefault="00595209" w:rsidP="00595209">
      <w:pPr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lastRenderedPageBreak/>
        <w:t xml:space="preserve">РАЗДЕЛ 4. УЧЕБНО-МЕТОДИЧЕСКОЕ И МАТЕРИАЛЬНО-ТЕХНИЧЕСКОЕ ОБЕСПЕЧЕНИЕ </w:t>
      </w:r>
    </w:p>
    <w:p w14:paraId="4A8C3563" w14:textId="77777777" w:rsidR="00595209" w:rsidRPr="00EE0E9A" w:rsidRDefault="003A137D" w:rsidP="00595209">
      <w:pPr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>ПРОИЗВОДСТВЕННОЙ</w:t>
      </w:r>
      <w:r w:rsidR="00595209" w:rsidRPr="00EE0E9A">
        <w:rPr>
          <w:b/>
          <w:sz w:val="28"/>
          <w:szCs w:val="28"/>
        </w:rPr>
        <w:t xml:space="preserve"> ПРАКТИКИ</w:t>
      </w:r>
    </w:p>
    <w:p w14:paraId="7FE8EA35" w14:textId="77777777" w:rsidR="00595209" w:rsidRPr="006B4E21" w:rsidRDefault="00595209" w:rsidP="00595209">
      <w:pPr>
        <w:rPr>
          <w:b/>
          <w:bCs/>
        </w:rPr>
      </w:pPr>
    </w:p>
    <w:p w14:paraId="256DEBE4" w14:textId="77777777" w:rsidR="004E1D52" w:rsidRPr="005E2870" w:rsidRDefault="00595209" w:rsidP="002873A9">
      <w:pPr>
        <w:ind w:firstLine="709"/>
        <w:jc w:val="center"/>
        <w:rPr>
          <w:b/>
          <w:bCs/>
          <w:sz w:val="28"/>
          <w:szCs w:val="28"/>
        </w:rPr>
      </w:pPr>
      <w:r w:rsidRPr="005E2870">
        <w:rPr>
          <w:b/>
          <w:bCs/>
          <w:sz w:val="28"/>
          <w:szCs w:val="28"/>
        </w:rPr>
        <w:t xml:space="preserve">4.1. Учебно-методическое и информационное обеспечение </w:t>
      </w:r>
    </w:p>
    <w:p w14:paraId="04FF4E64" w14:textId="77777777" w:rsidR="00595209" w:rsidRPr="005E2870" w:rsidRDefault="003A137D" w:rsidP="002873A9">
      <w:pPr>
        <w:ind w:firstLine="709"/>
        <w:jc w:val="center"/>
        <w:rPr>
          <w:b/>
          <w:bCs/>
          <w:sz w:val="28"/>
          <w:szCs w:val="28"/>
        </w:rPr>
      </w:pPr>
      <w:r w:rsidRPr="005E2870">
        <w:rPr>
          <w:b/>
          <w:bCs/>
          <w:sz w:val="28"/>
          <w:szCs w:val="28"/>
        </w:rPr>
        <w:t>производственной</w:t>
      </w:r>
      <w:r w:rsidR="00595209" w:rsidRPr="005E2870">
        <w:rPr>
          <w:b/>
          <w:bCs/>
          <w:sz w:val="28"/>
          <w:szCs w:val="28"/>
        </w:rPr>
        <w:t xml:space="preserve"> практики</w:t>
      </w:r>
    </w:p>
    <w:p w14:paraId="516F0D85" w14:textId="77777777" w:rsidR="00595209" w:rsidRPr="005E2870" w:rsidRDefault="00595209" w:rsidP="002873A9">
      <w:pPr>
        <w:ind w:firstLine="709"/>
        <w:jc w:val="center"/>
        <w:rPr>
          <w:b/>
          <w:bCs/>
          <w:sz w:val="28"/>
          <w:szCs w:val="28"/>
        </w:rPr>
      </w:pPr>
    </w:p>
    <w:p w14:paraId="2C669430" w14:textId="77777777" w:rsidR="009B6CFE" w:rsidRPr="005E2870" w:rsidRDefault="009B6CFE" w:rsidP="009B6CFE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5E2870">
        <w:rPr>
          <w:rFonts w:ascii="Times New Roman" w:hAnsi="Times New Roman"/>
          <w:b/>
          <w:sz w:val="28"/>
          <w:szCs w:val="28"/>
        </w:rPr>
        <w:t>Основная</w:t>
      </w:r>
      <w:r w:rsidR="005E2870" w:rsidRPr="00BA4AEB">
        <w:rPr>
          <w:rFonts w:ascii="Times New Roman" w:hAnsi="Times New Roman"/>
          <w:b/>
          <w:sz w:val="28"/>
          <w:szCs w:val="28"/>
        </w:rPr>
        <w:t xml:space="preserve"> </w:t>
      </w:r>
      <w:r w:rsidR="005E2870" w:rsidRPr="005E287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764FCC5A" w14:textId="77777777" w:rsidR="009B6CFE" w:rsidRDefault="009B6CFE" w:rsidP="009B6CF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14:paraId="7607E241" w14:textId="46CBF0E0" w:rsidR="00BA4AEB" w:rsidRPr="00D5147A" w:rsidRDefault="00BA4AEB" w:rsidP="00BA4AEB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1. </w:t>
      </w:r>
      <w:r w:rsidRPr="00D5147A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Алексеева, Д. Г. </w:t>
      </w:r>
      <w:r w:rsidRPr="00D5147A">
        <w:rPr>
          <w:color w:val="000000"/>
          <w:sz w:val="28"/>
          <w:szCs w:val="28"/>
          <w:shd w:val="clear" w:color="auto" w:fill="FFFFFF"/>
        </w:rPr>
        <w:t> Банковское право. Банковский вклад и банковский счет. Расчеты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учебник для вузов / Д. Г. Алексеева, С. В.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Пыхтин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, Р. З.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Загиров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 ; отве</w:t>
      </w:r>
      <w:r w:rsidRPr="00D5147A">
        <w:rPr>
          <w:color w:val="000000"/>
          <w:sz w:val="28"/>
          <w:szCs w:val="28"/>
          <w:shd w:val="clear" w:color="auto" w:fill="FFFFFF"/>
        </w:rPr>
        <w:t>т</w:t>
      </w:r>
      <w:r w:rsidRPr="00D5147A">
        <w:rPr>
          <w:color w:val="000000"/>
          <w:sz w:val="28"/>
          <w:szCs w:val="28"/>
          <w:shd w:val="clear" w:color="auto" w:fill="FFFFFF"/>
        </w:rPr>
        <w:t>ственные редакторы Д. Г. Алексеева, С. В.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Пыхтин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, 2025. — 270 с. — (Высшее образование). — ISBN 978-5-534-21014-9. — Текст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1" w:tgtFrame="_blank" w:history="1">
        <w:r w:rsidRPr="00D5147A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https://urait.ru/bcode/559155</w:t>
        </w:r>
      </w:hyperlink>
      <w:r w:rsidRPr="00D5147A">
        <w:rPr>
          <w:iCs/>
          <w:sz w:val="28"/>
          <w:szCs w:val="28"/>
          <w:shd w:val="clear" w:color="auto" w:fill="FFFFFF"/>
        </w:rPr>
        <w:t xml:space="preserve"> </w:t>
      </w:r>
    </w:p>
    <w:p w14:paraId="277FCC34" w14:textId="77777777" w:rsidR="00BA4AEB" w:rsidRPr="00D5147A" w:rsidRDefault="00BA4AEB" w:rsidP="00BA4AEB">
      <w:pPr>
        <w:ind w:firstLine="709"/>
        <w:jc w:val="both"/>
        <w:rPr>
          <w:sz w:val="28"/>
          <w:szCs w:val="28"/>
          <w:shd w:val="clear" w:color="auto" w:fill="FFFFFF"/>
        </w:rPr>
      </w:pPr>
      <w:r w:rsidRPr="00D5147A">
        <w:rPr>
          <w:iCs/>
          <w:sz w:val="28"/>
          <w:szCs w:val="28"/>
          <w:shd w:val="clear" w:color="auto" w:fill="FFFFFF"/>
        </w:rPr>
        <w:t xml:space="preserve">2. </w:t>
      </w:r>
      <w:r w:rsidRPr="00D5147A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Алексеева, Д. Г. </w:t>
      </w:r>
      <w:r w:rsidRPr="00D5147A">
        <w:rPr>
          <w:color w:val="000000"/>
          <w:sz w:val="28"/>
          <w:szCs w:val="28"/>
          <w:shd w:val="clear" w:color="auto" w:fill="FFFFFF"/>
        </w:rPr>
        <w:t> Осуществление кредитных операций: банковское кред</w:t>
      </w:r>
      <w:r w:rsidRPr="00D5147A">
        <w:rPr>
          <w:color w:val="000000"/>
          <w:sz w:val="28"/>
          <w:szCs w:val="28"/>
          <w:shd w:val="clear" w:color="auto" w:fill="FFFFFF"/>
        </w:rPr>
        <w:t>и</w:t>
      </w:r>
      <w:r w:rsidRPr="00D5147A">
        <w:rPr>
          <w:color w:val="000000"/>
          <w:sz w:val="28"/>
          <w:szCs w:val="28"/>
          <w:shd w:val="clear" w:color="auto" w:fill="FFFFFF"/>
        </w:rPr>
        <w:t>тование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Д. Г. Алексеева, С. В.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Пыхтин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, 2025. — 132 с. — (Профессиональное образование). — ISBN 978-5-534-19251-3. — Текст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D5147A">
          <w:rPr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https://urait.ru/bcode/56579</w:t>
        </w:r>
      </w:hyperlink>
      <w:r w:rsidRPr="00D5147A">
        <w:rPr>
          <w:sz w:val="28"/>
          <w:szCs w:val="28"/>
          <w:shd w:val="clear" w:color="auto" w:fill="FFFFFF"/>
        </w:rPr>
        <w:t xml:space="preserve"> </w:t>
      </w:r>
    </w:p>
    <w:p w14:paraId="6CC9B2A4" w14:textId="77777777" w:rsidR="00BA4AEB" w:rsidRPr="00D5147A" w:rsidRDefault="00BA4AEB" w:rsidP="00BA4AEB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D5147A">
        <w:rPr>
          <w:sz w:val="28"/>
          <w:szCs w:val="28"/>
          <w:shd w:val="clear" w:color="auto" w:fill="FFFFFF"/>
        </w:rPr>
        <w:t xml:space="preserve">3. </w:t>
      </w:r>
      <w:r w:rsidRPr="00D5147A">
        <w:rPr>
          <w:color w:val="000000"/>
          <w:sz w:val="28"/>
          <w:szCs w:val="28"/>
        </w:rPr>
        <w:t>Банковские операции с ценными бумагами. Валютные и сопутствующие операции</w:t>
      </w:r>
      <w:proofErr w:type="gramStart"/>
      <w:r w:rsidRPr="00D5147A">
        <w:rPr>
          <w:color w:val="000000"/>
          <w:sz w:val="28"/>
          <w:szCs w:val="28"/>
        </w:rPr>
        <w:t> :</w:t>
      </w:r>
      <w:proofErr w:type="gramEnd"/>
      <w:r w:rsidRPr="00D5147A">
        <w:rPr>
          <w:color w:val="000000"/>
          <w:sz w:val="28"/>
          <w:szCs w:val="28"/>
        </w:rPr>
        <w:t xml:space="preserve"> учебное пособие для среднего профессионального образования / о</w:t>
      </w:r>
      <w:r w:rsidRPr="00D5147A">
        <w:rPr>
          <w:color w:val="000000"/>
          <w:sz w:val="28"/>
          <w:szCs w:val="28"/>
        </w:rPr>
        <w:t>т</w:t>
      </w:r>
      <w:r w:rsidRPr="00D5147A">
        <w:rPr>
          <w:color w:val="000000"/>
          <w:sz w:val="28"/>
          <w:szCs w:val="28"/>
        </w:rPr>
        <w:t>ветственные редакторы Д. Г. Алексеева, С. В. </w:t>
      </w:r>
      <w:proofErr w:type="spellStart"/>
      <w:r w:rsidRPr="00D5147A">
        <w:rPr>
          <w:color w:val="000000"/>
          <w:sz w:val="28"/>
          <w:szCs w:val="28"/>
        </w:rPr>
        <w:t>Пыхтин</w:t>
      </w:r>
      <w:proofErr w:type="spellEnd"/>
      <w:r w:rsidRPr="00D5147A">
        <w:rPr>
          <w:color w:val="000000"/>
          <w:sz w:val="28"/>
          <w:szCs w:val="28"/>
        </w:rPr>
        <w:t xml:space="preserve">. — 2-е изд., </w:t>
      </w:r>
      <w:proofErr w:type="spellStart"/>
      <w:r w:rsidRPr="00D5147A">
        <w:rPr>
          <w:color w:val="000000"/>
          <w:sz w:val="28"/>
          <w:szCs w:val="28"/>
        </w:rPr>
        <w:t>перераб</w:t>
      </w:r>
      <w:proofErr w:type="spellEnd"/>
      <w:r w:rsidRPr="00D5147A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D5147A">
        <w:rPr>
          <w:color w:val="000000"/>
          <w:sz w:val="28"/>
          <w:szCs w:val="28"/>
        </w:rPr>
        <w:t>Юрайт</w:t>
      </w:r>
      <w:proofErr w:type="spellEnd"/>
      <w:r w:rsidRPr="00D5147A">
        <w:rPr>
          <w:color w:val="000000"/>
          <w:sz w:val="28"/>
          <w:szCs w:val="28"/>
        </w:rPr>
        <w:t>, 2025. — 162 с. — (Профессиональное о</w:t>
      </w:r>
      <w:r w:rsidRPr="00D5147A">
        <w:rPr>
          <w:color w:val="000000"/>
          <w:sz w:val="28"/>
          <w:szCs w:val="28"/>
        </w:rPr>
        <w:t>б</w:t>
      </w:r>
      <w:r w:rsidRPr="00D5147A">
        <w:rPr>
          <w:color w:val="000000"/>
          <w:sz w:val="28"/>
          <w:szCs w:val="28"/>
        </w:rPr>
        <w:t>разование). — ISBN 978-5-534-21043-9. — Текст</w:t>
      </w:r>
      <w:proofErr w:type="gramStart"/>
      <w:r w:rsidRPr="00D5147A">
        <w:rPr>
          <w:color w:val="000000"/>
          <w:sz w:val="28"/>
          <w:szCs w:val="28"/>
        </w:rPr>
        <w:t xml:space="preserve"> :</w:t>
      </w:r>
      <w:proofErr w:type="gramEnd"/>
      <w:r w:rsidRPr="00D5147A">
        <w:rPr>
          <w:color w:val="000000"/>
          <w:sz w:val="28"/>
          <w:szCs w:val="28"/>
        </w:rPr>
        <w:t xml:space="preserve"> электронный // Образовател</w:t>
      </w:r>
      <w:r w:rsidRPr="00D5147A">
        <w:rPr>
          <w:color w:val="000000"/>
          <w:sz w:val="28"/>
          <w:szCs w:val="28"/>
        </w:rPr>
        <w:t>ь</w:t>
      </w:r>
      <w:r w:rsidRPr="00D5147A">
        <w:rPr>
          <w:color w:val="000000"/>
          <w:sz w:val="28"/>
          <w:szCs w:val="28"/>
        </w:rPr>
        <w:t xml:space="preserve">ная платформа </w:t>
      </w:r>
      <w:proofErr w:type="spellStart"/>
      <w:r w:rsidRPr="00D5147A">
        <w:rPr>
          <w:color w:val="000000"/>
          <w:sz w:val="28"/>
          <w:szCs w:val="28"/>
        </w:rPr>
        <w:t>Юрайт</w:t>
      </w:r>
      <w:proofErr w:type="spellEnd"/>
      <w:r w:rsidRPr="00D5147A">
        <w:rPr>
          <w:color w:val="000000"/>
          <w:sz w:val="28"/>
          <w:szCs w:val="28"/>
        </w:rPr>
        <w:t xml:space="preserve"> [сайт]. — URL: </w:t>
      </w:r>
      <w:hyperlink r:id="rId13" w:tgtFrame="_blank" w:history="1">
        <w:r w:rsidRPr="00D5147A">
          <w:rPr>
            <w:rStyle w:val="ad"/>
            <w:color w:val="486C97"/>
            <w:sz w:val="28"/>
            <w:szCs w:val="28"/>
            <w:bdr w:val="single" w:sz="2" w:space="0" w:color="E5E7EB" w:frame="1"/>
          </w:rPr>
          <w:t>https://urait.ru/bcode/559227</w:t>
        </w:r>
      </w:hyperlink>
      <w:r w:rsidRPr="00D5147A">
        <w:rPr>
          <w:color w:val="000000"/>
          <w:sz w:val="28"/>
          <w:szCs w:val="28"/>
        </w:rPr>
        <w:t> </w:t>
      </w:r>
    </w:p>
    <w:p w14:paraId="740A9308" w14:textId="77777777" w:rsidR="009B6CFE" w:rsidRPr="00BC63EB" w:rsidRDefault="009B6CFE" w:rsidP="009B6CF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14:paraId="54B7867A" w14:textId="77777777" w:rsidR="009B6CFE" w:rsidRPr="005E2870" w:rsidRDefault="009B6CFE" w:rsidP="009B6CFE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E2870">
        <w:rPr>
          <w:rFonts w:ascii="Times New Roman" w:hAnsi="Times New Roman"/>
          <w:b/>
          <w:sz w:val="28"/>
          <w:szCs w:val="28"/>
        </w:rPr>
        <w:t>Дополнительная</w:t>
      </w:r>
      <w:r w:rsidR="005E2870" w:rsidRPr="005E2870">
        <w:rPr>
          <w:rFonts w:ascii="Times New Roman" w:hAnsi="Times New Roman"/>
          <w:b/>
          <w:sz w:val="28"/>
          <w:szCs w:val="28"/>
        </w:rPr>
        <w:t xml:space="preserve"> учебная литература</w:t>
      </w:r>
    </w:p>
    <w:p w14:paraId="1FAED7CE" w14:textId="77777777" w:rsidR="009B6CFE" w:rsidRDefault="009B6CFE" w:rsidP="009B6CFE">
      <w:pPr>
        <w:pStyle w:val="af9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199B961" w14:textId="77777777" w:rsidR="009B6CFE" w:rsidRPr="005E2870" w:rsidRDefault="009B6CFE" w:rsidP="005E2870">
      <w:pPr>
        <w:pStyle w:val="ae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Банковское дело: организация деятельности центрального банка и ко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мерческого банка, небанковских организаций: Учебник / Казимагомедов А.А. - Москва 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:Н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ИЦ ИНФРА-М, 2018. - 502 с. - (Среднее профессиональное образов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ние) (Переплёт) ISBN 978-5-16-013890-9 - Текст : электронный. - URL: https://new.znanium.com/catalog/product/960104 (дата обращения: 21.11.2019)</w:t>
      </w:r>
    </w:p>
    <w:p w14:paraId="516972EA" w14:textId="77777777" w:rsidR="009B6CFE" w:rsidRPr="005E2870" w:rsidRDefault="009B6CFE" w:rsidP="005E2870">
      <w:pPr>
        <w:pStyle w:val="af9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1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го образования / Н. Н. Мартыненко, О. М. Маркова, О. С. Рудакова, Н. В. Серге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ва ; под редакцией Н. Н. Мартыненко. — 2-е изд.,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тельство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, 2019. — 217 с. — (Профессиональное образование). — ISBN 978-5-534-09422-0. — Текст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4" w:tgtFrame="_blank" w:history="1">
        <w:r w:rsidRPr="005E2870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556A4915" w14:textId="77777777" w:rsidR="009B6CFE" w:rsidRPr="005E2870" w:rsidRDefault="009B6CFE" w:rsidP="005E2870">
      <w:pPr>
        <w:pStyle w:val="af9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го образования / Н. Н. Мартыненко, О. М. Маркова, О. С. Рудакова, Н. В. Серге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ва. — 2-е изд.,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 — Москва : Издательство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, 2019. — 368 с. — 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(Профессиональное образование). — ISBN 978-5-534-08471-9. — Текст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эле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тронный // ЭБС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5" w:tgtFrame="_blank" w:history="1">
        <w:r w:rsidRPr="005E2870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69828ECE" w14:textId="77777777" w:rsidR="009B6CFE" w:rsidRPr="005E2870" w:rsidRDefault="009B6CFE" w:rsidP="005E2870">
      <w:pPr>
        <w:pStyle w:val="af9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Основы банковского дела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Е.Б. Стародубцева. — 2-е изд.,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рераб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ИД «ФОРУМ»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ИНФРА-М, 2020. — 288 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. — (Среднее профессиональное образование). - Текст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 - URL: https://new.znanium.com/catalog/product/1055101 (дата обращения: 21.11.2019)</w:t>
      </w:r>
    </w:p>
    <w:p w14:paraId="50AD6F6B" w14:textId="77777777" w:rsidR="009B6CFE" w:rsidRPr="005E2870" w:rsidRDefault="009B6CFE" w:rsidP="005E2870">
      <w:pPr>
        <w:tabs>
          <w:tab w:val="left" w:pos="1134"/>
        </w:tabs>
        <w:ind w:firstLine="709"/>
        <w:rPr>
          <w:i/>
          <w:iCs/>
          <w:color w:val="FF0000"/>
          <w:sz w:val="28"/>
          <w:szCs w:val="28"/>
        </w:rPr>
      </w:pPr>
    </w:p>
    <w:p w14:paraId="28983C01" w14:textId="77777777" w:rsidR="00126176" w:rsidRDefault="00126176" w:rsidP="004E5A11">
      <w:pPr>
        <w:ind w:firstLine="709"/>
        <w:jc w:val="center"/>
        <w:rPr>
          <w:b/>
          <w:spacing w:val="-2"/>
          <w:sz w:val="28"/>
          <w:szCs w:val="28"/>
        </w:rPr>
      </w:pPr>
    </w:p>
    <w:p w14:paraId="7342CDEC" w14:textId="77777777" w:rsidR="00595209" w:rsidRPr="007F12E5" w:rsidRDefault="00595209" w:rsidP="004E5A11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spacing w:val="-2"/>
          <w:sz w:val="28"/>
          <w:szCs w:val="28"/>
        </w:rPr>
        <w:t>Программное обеспечение и Интернет-ресурсы: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4"/>
        <w:gridCol w:w="4574"/>
      </w:tblGrid>
      <w:tr w:rsidR="002E4BAC" w:rsidRPr="00896125" w14:paraId="50BDED26" w14:textId="77777777" w:rsidTr="002C2AA4">
        <w:tc>
          <w:tcPr>
            <w:tcW w:w="2744" w:type="pct"/>
            <w:vAlign w:val="center"/>
          </w:tcPr>
          <w:p w14:paraId="64E2D596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Название сайта</w:t>
            </w:r>
          </w:p>
        </w:tc>
        <w:tc>
          <w:tcPr>
            <w:tcW w:w="2256" w:type="pct"/>
            <w:vAlign w:val="center"/>
          </w:tcPr>
          <w:p w14:paraId="6D28C942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Электронный адрес</w:t>
            </w:r>
          </w:p>
        </w:tc>
      </w:tr>
      <w:tr w:rsidR="002E4BAC" w:rsidRPr="00896125" w14:paraId="4FC5543F" w14:textId="77777777" w:rsidTr="002C2AA4">
        <w:tc>
          <w:tcPr>
            <w:tcW w:w="2744" w:type="pct"/>
          </w:tcPr>
          <w:p w14:paraId="213FB488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256" w:type="pct"/>
          </w:tcPr>
          <w:p w14:paraId="23FD8433" w14:textId="77777777" w:rsidR="002E4BAC" w:rsidRPr="004E5A11" w:rsidRDefault="002E4BAC" w:rsidP="004E5A11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6" w:history="1"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president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kremlin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E4BAC" w:rsidRPr="00896125" w14:paraId="2405F5ED" w14:textId="77777777" w:rsidTr="002C2AA4">
        <w:tc>
          <w:tcPr>
            <w:tcW w:w="2744" w:type="pct"/>
          </w:tcPr>
          <w:p w14:paraId="603DC5CF" w14:textId="77777777" w:rsidR="002E4BAC" w:rsidRPr="004E5A11" w:rsidRDefault="004E5A11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Совет Федерации ФС РФ</w:t>
            </w:r>
          </w:p>
        </w:tc>
        <w:tc>
          <w:tcPr>
            <w:tcW w:w="2256" w:type="pct"/>
          </w:tcPr>
          <w:p w14:paraId="3CDA76A2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7" w:history="1">
              <w:r w:rsidR="004E5A11" w:rsidRPr="004E5A11">
                <w:rPr>
                  <w:rStyle w:val="ad"/>
                  <w:sz w:val="24"/>
                  <w:szCs w:val="24"/>
                </w:rPr>
                <w:t>www.council.gov.ru</w:t>
              </w:r>
            </w:hyperlink>
          </w:p>
        </w:tc>
      </w:tr>
      <w:tr w:rsidR="002E4BAC" w:rsidRPr="00896125" w14:paraId="6F47D555" w14:textId="77777777" w:rsidTr="002C2AA4">
        <w:tc>
          <w:tcPr>
            <w:tcW w:w="2744" w:type="pct"/>
          </w:tcPr>
          <w:p w14:paraId="13B84D1B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Государственная Дума ФС РФ</w:t>
            </w:r>
          </w:p>
        </w:tc>
        <w:tc>
          <w:tcPr>
            <w:tcW w:w="2256" w:type="pct"/>
          </w:tcPr>
          <w:p w14:paraId="2072CDA4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8" w:history="1">
              <w:r w:rsidR="004E5A11" w:rsidRPr="004E5A11">
                <w:rPr>
                  <w:rStyle w:val="ad"/>
                  <w:sz w:val="24"/>
                  <w:szCs w:val="24"/>
                </w:rPr>
                <w:t>www.duma.gov.ru</w:t>
              </w:r>
            </w:hyperlink>
          </w:p>
        </w:tc>
      </w:tr>
      <w:tr w:rsidR="002E4BAC" w:rsidRPr="00896125" w14:paraId="2CD7A534" w14:textId="77777777" w:rsidTr="002C2AA4">
        <w:tc>
          <w:tcPr>
            <w:tcW w:w="2744" w:type="pct"/>
          </w:tcPr>
          <w:p w14:paraId="31D00608" w14:textId="77777777" w:rsidR="002E4BAC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256" w:type="pct"/>
          </w:tcPr>
          <w:p w14:paraId="148426F8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9" w:history="1">
              <w:r w:rsidR="004E5A11" w:rsidRPr="004E5A11">
                <w:rPr>
                  <w:rStyle w:val="ad"/>
                  <w:sz w:val="24"/>
                  <w:szCs w:val="24"/>
                </w:rPr>
                <w:t>www.government.gov.ru</w:t>
              </w:r>
            </w:hyperlink>
          </w:p>
        </w:tc>
      </w:tr>
      <w:tr w:rsidR="004E5A11" w:rsidRPr="00896125" w14:paraId="5D6D0437" w14:textId="77777777" w:rsidTr="002C2AA4">
        <w:tc>
          <w:tcPr>
            <w:tcW w:w="2744" w:type="pct"/>
          </w:tcPr>
          <w:p w14:paraId="67E97CB4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Конституционный суд РФ</w:t>
            </w:r>
          </w:p>
        </w:tc>
        <w:tc>
          <w:tcPr>
            <w:tcW w:w="2256" w:type="pct"/>
          </w:tcPr>
          <w:p w14:paraId="0361E3CE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0" w:history="1">
              <w:r w:rsidRPr="004E5A11">
                <w:rPr>
                  <w:rStyle w:val="ad"/>
                  <w:sz w:val="24"/>
                  <w:szCs w:val="24"/>
                </w:rPr>
                <w:t>www.ksrf.ru</w:t>
              </w:r>
            </w:hyperlink>
          </w:p>
        </w:tc>
      </w:tr>
      <w:tr w:rsidR="004E5A11" w:rsidRPr="00896125" w14:paraId="653F9C5F" w14:textId="77777777" w:rsidTr="002C2AA4">
        <w:tc>
          <w:tcPr>
            <w:tcW w:w="2744" w:type="pct"/>
          </w:tcPr>
          <w:p w14:paraId="3A479C87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Верховный суд РФ</w:t>
            </w:r>
          </w:p>
        </w:tc>
        <w:tc>
          <w:tcPr>
            <w:tcW w:w="2256" w:type="pct"/>
          </w:tcPr>
          <w:p w14:paraId="684CCC1E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1" w:history="1">
              <w:r w:rsidRPr="004E5A11">
                <w:rPr>
                  <w:rStyle w:val="ad"/>
                  <w:sz w:val="24"/>
                  <w:szCs w:val="24"/>
                </w:rPr>
                <w:t>www.supcourt.ru</w:t>
              </w:r>
            </w:hyperlink>
          </w:p>
        </w:tc>
      </w:tr>
      <w:tr w:rsidR="004E5A11" w:rsidRPr="00896125" w14:paraId="4816E68E" w14:textId="77777777" w:rsidTr="002C2AA4">
        <w:tc>
          <w:tcPr>
            <w:tcW w:w="2744" w:type="pct"/>
          </w:tcPr>
          <w:p w14:paraId="545EE3EB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Сервер органов государственной власти РФ</w:t>
            </w:r>
          </w:p>
        </w:tc>
        <w:tc>
          <w:tcPr>
            <w:tcW w:w="2256" w:type="pct"/>
          </w:tcPr>
          <w:p w14:paraId="575A8E6E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2" w:history="1">
              <w:r w:rsidRPr="004E5A11">
                <w:rPr>
                  <w:rStyle w:val="ad"/>
                  <w:sz w:val="24"/>
                  <w:szCs w:val="24"/>
                </w:rPr>
                <w:t>gov.ru</w:t>
              </w:r>
            </w:hyperlink>
          </w:p>
        </w:tc>
      </w:tr>
      <w:tr w:rsidR="004E5A11" w:rsidRPr="00896125" w14:paraId="35F11069" w14:textId="77777777" w:rsidTr="002C2AA4">
        <w:tc>
          <w:tcPr>
            <w:tcW w:w="2744" w:type="pct"/>
          </w:tcPr>
          <w:p w14:paraId="3197B233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Официальный интернет-портал правовой информ</w:t>
            </w:r>
            <w:r w:rsidRPr="004E5A11">
              <w:rPr>
                <w:sz w:val="24"/>
                <w:szCs w:val="24"/>
              </w:rPr>
              <w:t>а</w:t>
            </w:r>
            <w:r w:rsidRPr="004E5A11">
              <w:rPr>
                <w:sz w:val="24"/>
                <w:szCs w:val="24"/>
              </w:rPr>
              <w:t>ции</w:t>
            </w:r>
          </w:p>
        </w:tc>
        <w:tc>
          <w:tcPr>
            <w:tcW w:w="2256" w:type="pct"/>
          </w:tcPr>
          <w:p w14:paraId="239C157D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3" w:tgtFrame="_blank" w:history="1">
              <w:r w:rsidRPr="004E5A11">
                <w:rPr>
                  <w:rStyle w:val="ad"/>
                  <w:sz w:val="24"/>
                  <w:szCs w:val="24"/>
                </w:rPr>
                <w:t>pravo.gov.ru</w:t>
              </w:r>
            </w:hyperlink>
          </w:p>
        </w:tc>
      </w:tr>
      <w:tr w:rsidR="002E4BAC" w:rsidRPr="00223CB3" w14:paraId="0B7B1475" w14:textId="77777777" w:rsidTr="002C2AA4">
        <w:tc>
          <w:tcPr>
            <w:tcW w:w="2744" w:type="pct"/>
          </w:tcPr>
          <w:p w14:paraId="7C0F683A" w14:textId="77777777" w:rsidR="002E4BAC" w:rsidRPr="004E5A11" w:rsidRDefault="002E4BAC" w:rsidP="002C2AA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ЭБС znanium.com издательства "ИНФРА-М"</w:t>
            </w:r>
          </w:p>
        </w:tc>
        <w:tc>
          <w:tcPr>
            <w:tcW w:w="2256" w:type="pct"/>
          </w:tcPr>
          <w:p w14:paraId="761E8256" w14:textId="77777777" w:rsidR="002E4BAC" w:rsidRPr="004E5A11" w:rsidRDefault="00223CB3" w:rsidP="002C2AA4">
            <w:pPr>
              <w:rPr>
                <w:sz w:val="24"/>
                <w:szCs w:val="24"/>
                <w:lang w:val="en-US"/>
              </w:rPr>
            </w:pPr>
            <w:hyperlink r:id="rId24" w:history="1">
              <w:r w:rsidR="002E4BAC" w:rsidRPr="004E5A11">
                <w:rPr>
                  <w:rStyle w:val="ad"/>
                  <w:sz w:val="24"/>
                  <w:szCs w:val="24"/>
                  <w:lang w:val="en-US"/>
                </w:rPr>
                <w:t>http://www.znanium.com/</w:t>
              </w:r>
            </w:hyperlink>
            <w:r w:rsidR="002E4BAC" w:rsidRPr="004E5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AC" w:rsidRPr="004E5A11">
              <w:rPr>
                <w:sz w:val="24"/>
                <w:szCs w:val="24"/>
                <w:lang w:val="en-US"/>
              </w:rPr>
              <w:t>i</w:t>
            </w:r>
            <w:r w:rsidR="002E4BAC" w:rsidRPr="004E5A11">
              <w:rPr>
                <w:sz w:val="24"/>
                <w:szCs w:val="24"/>
                <w:lang w:val="en-US"/>
              </w:rPr>
              <w:t>n</w:t>
            </w:r>
            <w:r w:rsidR="002E4BAC" w:rsidRPr="004E5A11">
              <w:rPr>
                <w:sz w:val="24"/>
                <w:szCs w:val="24"/>
                <w:lang w:val="en-US"/>
              </w:rPr>
              <w:t>dex.php?item</w:t>
            </w:r>
            <w:proofErr w:type="spellEnd"/>
            <w:r w:rsidR="002E4BAC" w:rsidRPr="004E5A11">
              <w:rPr>
                <w:sz w:val="24"/>
                <w:szCs w:val="24"/>
                <w:lang w:val="en-US"/>
              </w:rPr>
              <w:t>=main</w:t>
            </w:r>
          </w:p>
        </w:tc>
      </w:tr>
      <w:tr w:rsidR="004E5A11" w:rsidRPr="002C2AA4" w14:paraId="3E0CB063" w14:textId="77777777" w:rsidTr="002C2AA4">
        <w:tc>
          <w:tcPr>
            <w:tcW w:w="2744" w:type="pct"/>
          </w:tcPr>
          <w:p w14:paraId="0BCC7FAF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«</w:t>
            </w:r>
            <w:proofErr w:type="spellStart"/>
            <w:r w:rsidRPr="004E5A11">
              <w:rPr>
                <w:sz w:val="24"/>
                <w:szCs w:val="24"/>
              </w:rPr>
              <w:t>КиберЛенинка</w:t>
            </w:r>
            <w:proofErr w:type="spellEnd"/>
            <w:r w:rsidRPr="004E5A11">
              <w:rPr>
                <w:sz w:val="24"/>
                <w:szCs w:val="24"/>
              </w:rPr>
              <w:t>»;</w:t>
            </w:r>
          </w:p>
        </w:tc>
        <w:tc>
          <w:tcPr>
            <w:tcW w:w="2256" w:type="pct"/>
          </w:tcPr>
          <w:p w14:paraId="3F4B1260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5" w:tgtFrame="_blank" w:history="1">
              <w:r w:rsidRPr="004E5A11">
                <w:rPr>
                  <w:rStyle w:val="ad"/>
                  <w:sz w:val="24"/>
                  <w:szCs w:val="24"/>
                </w:rPr>
                <w:t>cyberleninka.ru</w:t>
              </w:r>
            </w:hyperlink>
          </w:p>
        </w:tc>
      </w:tr>
      <w:tr w:rsidR="004E5A11" w:rsidRPr="004E5A11" w14:paraId="0DABB8C1" w14:textId="77777777" w:rsidTr="002C2AA4">
        <w:tc>
          <w:tcPr>
            <w:tcW w:w="2744" w:type="pct"/>
          </w:tcPr>
          <w:p w14:paraId="07D792B2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диссертаций и авторефератов</w:t>
            </w:r>
          </w:p>
        </w:tc>
        <w:tc>
          <w:tcPr>
            <w:tcW w:w="2256" w:type="pct"/>
          </w:tcPr>
          <w:p w14:paraId="74236A23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6" w:tgtFrame="_blank" w:history="1">
              <w:r w:rsidRPr="004E5A11">
                <w:rPr>
                  <w:rStyle w:val="ad"/>
                  <w:sz w:val="24"/>
                  <w:szCs w:val="24"/>
                </w:rPr>
                <w:t>dissercat.com</w:t>
              </w:r>
            </w:hyperlink>
          </w:p>
        </w:tc>
      </w:tr>
      <w:tr w:rsidR="004E5A11" w:rsidRPr="004E5A11" w14:paraId="43FF45DF" w14:textId="77777777" w:rsidTr="002C2AA4">
        <w:tc>
          <w:tcPr>
            <w:tcW w:w="2744" w:type="pct"/>
          </w:tcPr>
          <w:p w14:paraId="0FDB774B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rStyle w:val="serp-urlitem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2256" w:type="pct"/>
          </w:tcPr>
          <w:p w14:paraId="717C2E0B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7" w:tgtFrame="_blank" w:history="1">
              <w:r w:rsidRPr="004E5A11">
                <w:rPr>
                  <w:rStyle w:val="ad"/>
                  <w:sz w:val="24"/>
                  <w:szCs w:val="24"/>
                </w:rPr>
                <w:t>elibrary.ru</w:t>
              </w:r>
            </w:hyperlink>
          </w:p>
        </w:tc>
      </w:tr>
      <w:tr w:rsidR="002E4BAC" w:rsidRPr="00896125" w14:paraId="23ABEE11" w14:textId="77777777" w:rsidTr="002C2AA4">
        <w:tc>
          <w:tcPr>
            <w:tcW w:w="2744" w:type="pct"/>
          </w:tcPr>
          <w:p w14:paraId="332848D0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Портал Центр Управления финансами</w:t>
            </w:r>
          </w:p>
        </w:tc>
        <w:tc>
          <w:tcPr>
            <w:tcW w:w="2256" w:type="pct"/>
          </w:tcPr>
          <w:p w14:paraId="2B7E345F" w14:textId="77777777" w:rsidR="002E4BAC" w:rsidRPr="004E5A11" w:rsidRDefault="004E5A11" w:rsidP="004E5A11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="002E4BAC" w:rsidRPr="004E5A11">
              <w:rPr>
                <w:sz w:val="24"/>
                <w:szCs w:val="24"/>
              </w:rPr>
              <w:t>center-yf.ru</w:t>
            </w:r>
          </w:p>
        </w:tc>
      </w:tr>
      <w:tr w:rsidR="002E4BAC" w:rsidRPr="00896125" w14:paraId="576A0E1A" w14:textId="77777777" w:rsidTr="002C2AA4">
        <w:tc>
          <w:tcPr>
            <w:tcW w:w="2744" w:type="pct"/>
          </w:tcPr>
          <w:p w14:paraId="15D8B594" w14:textId="77777777" w:rsidR="002E4BAC" w:rsidRPr="004E5A11" w:rsidRDefault="002E4BAC" w:rsidP="00126176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Справочн</w:t>
            </w:r>
            <w:r w:rsidR="00126176">
              <w:rPr>
                <w:sz w:val="24"/>
                <w:szCs w:val="24"/>
              </w:rPr>
              <w:t>о - правовая</w:t>
            </w:r>
            <w:r w:rsidRPr="004E5A11">
              <w:rPr>
                <w:sz w:val="24"/>
                <w:szCs w:val="24"/>
              </w:rPr>
              <w:t xml:space="preserve"> система Гарант</w:t>
            </w:r>
          </w:p>
        </w:tc>
        <w:tc>
          <w:tcPr>
            <w:tcW w:w="2256" w:type="pct"/>
          </w:tcPr>
          <w:p w14:paraId="35BAB978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  <w:lang w:eastAsia="en-US"/>
              </w:rPr>
              <w:t>http://www.garant.ru/</w:t>
            </w:r>
          </w:p>
        </w:tc>
      </w:tr>
    </w:tbl>
    <w:p w14:paraId="1AABEFA9" w14:textId="77777777" w:rsidR="002E4BAC" w:rsidRPr="00896125" w:rsidRDefault="002E4BAC" w:rsidP="002E4BAC">
      <w:pPr>
        <w:ind w:firstLine="709"/>
        <w:rPr>
          <w:i/>
          <w:iCs/>
        </w:rPr>
      </w:pPr>
    </w:p>
    <w:p w14:paraId="5115F5AB" w14:textId="77777777" w:rsidR="002E4BAC" w:rsidRDefault="002E4BAC" w:rsidP="00595209">
      <w:pPr>
        <w:jc w:val="center"/>
        <w:rPr>
          <w:rFonts w:eastAsia="Times New Roman"/>
          <w:b/>
          <w:sz w:val="28"/>
          <w:szCs w:val="28"/>
        </w:rPr>
      </w:pPr>
    </w:p>
    <w:p w14:paraId="527E81B4" w14:textId="77777777" w:rsidR="00595209" w:rsidRPr="00894194" w:rsidRDefault="004C7761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РАЗДЕЛ </w:t>
      </w:r>
      <w:r w:rsidR="00595209" w:rsidRPr="00894194">
        <w:rPr>
          <w:rFonts w:eastAsia="Times New Roman"/>
          <w:b/>
          <w:sz w:val="28"/>
          <w:szCs w:val="28"/>
        </w:rPr>
        <w:t xml:space="preserve">5. </w:t>
      </w:r>
      <w:r w:rsidRPr="00894194">
        <w:rPr>
          <w:rFonts w:eastAsia="Times New Roman"/>
          <w:b/>
          <w:sz w:val="28"/>
          <w:szCs w:val="28"/>
        </w:rPr>
        <w:t>ОЦЕНОЧНЫЕ МАТЕРИАЛЫ</w:t>
      </w:r>
    </w:p>
    <w:p w14:paraId="5A42B566" w14:textId="77777777" w:rsidR="00595209" w:rsidRPr="00894194" w:rsidRDefault="00595209" w:rsidP="004C7761">
      <w:pPr>
        <w:ind w:firstLine="567"/>
        <w:jc w:val="center"/>
        <w:rPr>
          <w:rFonts w:eastAsia="Times New Roman"/>
          <w:sz w:val="24"/>
          <w:szCs w:val="24"/>
        </w:rPr>
      </w:pPr>
    </w:p>
    <w:p w14:paraId="4C35F02E" w14:textId="77777777" w:rsidR="00595209" w:rsidRPr="00894194" w:rsidRDefault="00595209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894194">
        <w:rPr>
          <w:rFonts w:eastAsia="Times New Roman"/>
          <w:b/>
          <w:sz w:val="28"/>
          <w:szCs w:val="28"/>
        </w:rPr>
        <w:t>5.1 Текущий контроль</w:t>
      </w:r>
    </w:p>
    <w:p w14:paraId="4C4C04A7" w14:textId="77777777" w:rsidR="002E4BAC" w:rsidRPr="00896125" w:rsidRDefault="002E4BAC" w:rsidP="004C7761">
      <w:pPr>
        <w:ind w:firstLine="567"/>
        <w:jc w:val="both"/>
        <w:rPr>
          <w:rFonts w:eastAsia="Times New Roman"/>
          <w:sz w:val="28"/>
          <w:szCs w:val="28"/>
        </w:rPr>
      </w:pPr>
      <w:r w:rsidRPr="00896125">
        <w:rPr>
          <w:rFonts w:eastAsia="Times New Roman"/>
          <w:sz w:val="28"/>
          <w:szCs w:val="28"/>
        </w:rPr>
        <w:t xml:space="preserve">Текущий контроль оценивает </w:t>
      </w:r>
      <w:proofErr w:type="gramStart"/>
      <w:r w:rsidRPr="00896125">
        <w:rPr>
          <w:rFonts w:eastAsia="Times New Roman"/>
          <w:sz w:val="28"/>
          <w:szCs w:val="28"/>
        </w:rPr>
        <w:t xml:space="preserve">ход прохождения </w:t>
      </w:r>
      <w:r>
        <w:rPr>
          <w:sz w:val="28"/>
          <w:szCs w:val="28"/>
        </w:rPr>
        <w:t>производственной практики</w:t>
      </w:r>
      <w:r w:rsidRPr="00896125">
        <w:rPr>
          <w:rFonts w:eastAsia="Times New Roman"/>
          <w:sz w:val="28"/>
          <w:szCs w:val="28"/>
        </w:rPr>
        <w:t>, применяемый для проверки степени освоения программы прохождения практики и проводится</w:t>
      </w:r>
      <w:proofErr w:type="gramEnd"/>
      <w:r w:rsidRPr="00896125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>ходе посещения базы практики руководителем практики от кафе</w:t>
      </w:r>
      <w:r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 xml:space="preserve">ры с отметкой в дневнике. </w:t>
      </w:r>
    </w:p>
    <w:p w14:paraId="1B5B62BF" w14:textId="77777777" w:rsidR="00EE0E9A" w:rsidRDefault="00EE0E9A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14:paraId="1BE7F854" w14:textId="77777777" w:rsidR="002E4BAC" w:rsidRDefault="002E4BAC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5.2. Промежуточная аттестация</w:t>
      </w:r>
    </w:p>
    <w:p w14:paraId="2D2E782C" w14:textId="77777777" w:rsidR="002E4BAC" w:rsidRDefault="002E4BAC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6AC4F8AA" w14:textId="77777777" w:rsidR="002E4BAC" w:rsidRPr="00464ABA" w:rsidRDefault="002E4BAC" w:rsidP="004C7761">
      <w:pPr>
        <w:ind w:firstLine="567"/>
        <w:jc w:val="both"/>
        <w:rPr>
          <w:color w:val="000000"/>
          <w:sz w:val="28"/>
          <w:szCs w:val="28"/>
        </w:rPr>
      </w:pPr>
      <w:r w:rsidRPr="00464ABA">
        <w:rPr>
          <w:color w:val="000000"/>
          <w:sz w:val="28"/>
          <w:szCs w:val="28"/>
        </w:rPr>
        <w:t>Форма промежуточной аттестации по итогам прохождения практики – ди</w:t>
      </w:r>
      <w:r w:rsidRPr="00464ABA">
        <w:rPr>
          <w:color w:val="000000"/>
          <w:sz w:val="28"/>
          <w:szCs w:val="28"/>
        </w:rPr>
        <w:t>ф</w:t>
      </w:r>
      <w:r w:rsidRPr="00464ABA">
        <w:rPr>
          <w:color w:val="000000"/>
          <w:sz w:val="28"/>
          <w:szCs w:val="28"/>
        </w:rPr>
        <w:t xml:space="preserve">ференцированный зачет имеет целью – определить </w:t>
      </w:r>
      <w:r>
        <w:rPr>
          <w:color w:val="000000"/>
          <w:sz w:val="28"/>
          <w:szCs w:val="28"/>
        </w:rPr>
        <w:t>уровень освоения общих и профессиональных компетенций, приобретение практического опыта в рамках профессионального модуля</w:t>
      </w:r>
      <w:r w:rsidRPr="00464ABA">
        <w:rPr>
          <w:sz w:val="28"/>
          <w:szCs w:val="28"/>
        </w:rPr>
        <w:t xml:space="preserve"> </w:t>
      </w:r>
      <w:r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Pr="00D00CCA">
        <w:rPr>
          <w:color w:val="000000"/>
          <w:sz w:val="28"/>
          <w:szCs w:val="28"/>
        </w:rPr>
        <w:t>»</w:t>
      </w:r>
      <w:r w:rsidRPr="00464ABA">
        <w:rPr>
          <w:color w:val="000000"/>
          <w:sz w:val="28"/>
          <w:szCs w:val="28"/>
        </w:rPr>
        <w:t>.</w:t>
      </w:r>
    </w:p>
    <w:p w14:paraId="218472F1" w14:textId="77777777" w:rsidR="002E4BAC" w:rsidRPr="007C480D" w:rsidRDefault="002E4BAC" w:rsidP="004C7761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C480D">
        <w:rPr>
          <w:color w:val="000000"/>
          <w:sz w:val="28"/>
          <w:szCs w:val="28"/>
        </w:rPr>
        <w:t>В ходе дифференцированного зачета обучающийся защищает отчет по пра</w:t>
      </w:r>
      <w:r w:rsidRPr="007C480D">
        <w:rPr>
          <w:color w:val="000000"/>
          <w:sz w:val="28"/>
          <w:szCs w:val="28"/>
        </w:rPr>
        <w:t>к</w:t>
      </w:r>
      <w:r w:rsidRPr="007C480D">
        <w:rPr>
          <w:color w:val="000000"/>
          <w:sz w:val="28"/>
          <w:szCs w:val="28"/>
        </w:rPr>
        <w:t xml:space="preserve">тике и отвечает на вопросы. Оценка выставляется с учетом </w:t>
      </w:r>
      <w:r w:rsidRPr="007C480D">
        <w:rPr>
          <w:rFonts w:eastAsia="Times New Roman"/>
          <w:color w:val="000000"/>
          <w:sz w:val="28"/>
          <w:szCs w:val="28"/>
        </w:rPr>
        <w:t>положительного атт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lastRenderedPageBreak/>
        <w:t xml:space="preserve">стационного листа по практике, </w:t>
      </w:r>
      <w:r w:rsidRPr="007C480D">
        <w:rPr>
          <w:rFonts w:eastAsia="Times New Roman"/>
          <w:color w:val="000000"/>
          <w:sz w:val="28"/>
          <w:szCs w:val="28"/>
        </w:rPr>
        <w:t>наличия положительной характеристики орган</w:t>
      </w:r>
      <w:r w:rsidRPr="007C480D">
        <w:rPr>
          <w:rFonts w:eastAsia="Times New Roman"/>
          <w:color w:val="000000"/>
          <w:sz w:val="28"/>
          <w:szCs w:val="28"/>
        </w:rPr>
        <w:t>и</w:t>
      </w:r>
      <w:r w:rsidRPr="007C480D">
        <w:rPr>
          <w:rFonts w:eastAsia="Times New Roman"/>
          <w:color w:val="000000"/>
          <w:sz w:val="28"/>
          <w:szCs w:val="28"/>
        </w:rPr>
        <w:t xml:space="preserve">зации на обучающегося </w:t>
      </w:r>
      <w:r>
        <w:rPr>
          <w:rFonts w:eastAsia="Times New Roman"/>
          <w:color w:val="000000"/>
          <w:sz w:val="28"/>
          <w:szCs w:val="28"/>
        </w:rPr>
        <w:t>в период прохождения практики.</w:t>
      </w:r>
    </w:p>
    <w:p w14:paraId="713A51A7" w14:textId="77777777" w:rsidR="005C178D" w:rsidRDefault="005C178D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14:paraId="655B6628" w14:textId="77777777" w:rsidR="002E4BAC" w:rsidRPr="00896125" w:rsidRDefault="002E4BAC" w:rsidP="004C7761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896125">
        <w:rPr>
          <w:rFonts w:eastAsia="Times New Roman"/>
          <w:b/>
          <w:sz w:val="28"/>
          <w:szCs w:val="28"/>
        </w:rPr>
        <w:t xml:space="preserve">Примерные вопросы для </w:t>
      </w:r>
      <w:r w:rsidRPr="009E19AD">
        <w:rPr>
          <w:rFonts w:eastAsia="Times New Roman"/>
          <w:b/>
          <w:sz w:val="28"/>
          <w:szCs w:val="28"/>
        </w:rPr>
        <w:t>дифференцированного зачета</w:t>
      </w:r>
    </w:p>
    <w:p w14:paraId="7E6AFB59" w14:textId="77777777" w:rsidR="00595209" w:rsidRPr="006D3E60" w:rsidRDefault="00595209" w:rsidP="004C7761">
      <w:pPr>
        <w:tabs>
          <w:tab w:val="left" w:pos="1134"/>
        </w:tabs>
        <w:ind w:firstLine="567"/>
        <w:jc w:val="both"/>
        <w:rPr>
          <w:rFonts w:eastAsia="Times New Roman"/>
          <w:color w:val="FF0000"/>
          <w:sz w:val="24"/>
          <w:szCs w:val="24"/>
        </w:rPr>
      </w:pPr>
    </w:p>
    <w:p w14:paraId="693977F8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Назовите конечную цель выполнения деятельности в соответствии с з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данием практики.</w:t>
      </w:r>
    </w:p>
    <w:p w14:paraId="5CBC61FF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Какие способы реализации самостоятельной деятельности и ресурсы (инструмент, информац</w:t>
      </w:r>
      <w:r w:rsidR="009B6CFE">
        <w:rPr>
          <w:sz w:val="28"/>
          <w:szCs w:val="28"/>
        </w:rPr>
        <w:t xml:space="preserve">ию и т.п.) Вы использовали для </w:t>
      </w:r>
      <w:r w:rsidRPr="005C178D">
        <w:rPr>
          <w:sz w:val="28"/>
          <w:szCs w:val="28"/>
        </w:rPr>
        <w:t>выполнения плана (пр</w:t>
      </w:r>
      <w:r w:rsidRPr="005C178D">
        <w:rPr>
          <w:sz w:val="28"/>
          <w:szCs w:val="28"/>
        </w:rPr>
        <w:t>о</w:t>
      </w:r>
      <w:r w:rsidRPr="005C178D">
        <w:rPr>
          <w:sz w:val="28"/>
          <w:szCs w:val="28"/>
        </w:rPr>
        <w:t>граммы) практики.</w:t>
      </w:r>
    </w:p>
    <w:p w14:paraId="42086BF9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Был</w:t>
      </w:r>
      <w:r w:rsidR="009B6CFE">
        <w:rPr>
          <w:sz w:val="28"/>
          <w:szCs w:val="28"/>
        </w:rPr>
        <w:t>и ли</w:t>
      </w:r>
      <w:r w:rsidRPr="005C178D">
        <w:rPr>
          <w:sz w:val="28"/>
          <w:szCs w:val="28"/>
        </w:rPr>
        <w:t xml:space="preserve"> на месте прохождения практики выполнены нормы законод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тельства по орган</w:t>
      </w:r>
      <w:r w:rsidR="009B6CFE">
        <w:rPr>
          <w:sz w:val="28"/>
          <w:szCs w:val="28"/>
        </w:rPr>
        <w:t>изации рабочего места банковского специалиста</w:t>
      </w:r>
      <w:r w:rsidRPr="005C178D">
        <w:rPr>
          <w:sz w:val="28"/>
          <w:szCs w:val="28"/>
        </w:rPr>
        <w:t>?</w:t>
      </w:r>
    </w:p>
    <w:p w14:paraId="5822FE5B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Перечислите наиболее эффективные способы выполнения професси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нальных задач в ходе прохождения практики, которыми Вы пользовались?</w:t>
      </w:r>
    </w:p>
    <w:p w14:paraId="5184CD29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 xml:space="preserve">Перечислите признаки нестандартных для работы </w:t>
      </w:r>
      <w:r w:rsidR="009B6CFE">
        <w:rPr>
          <w:rFonts w:ascii="Times New Roman" w:hAnsi="Times New Roman"/>
          <w:sz w:val="28"/>
          <w:szCs w:val="28"/>
        </w:rPr>
        <w:t>банковского специ</w:t>
      </w:r>
      <w:r w:rsidR="009B6CFE">
        <w:rPr>
          <w:rFonts w:ascii="Times New Roman" w:hAnsi="Times New Roman"/>
          <w:sz w:val="28"/>
          <w:szCs w:val="28"/>
        </w:rPr>
        <w:t>а</w:t>
      </w:r>
      <w:r w:rsidR="009B6CFE">
        <w:rPr>
          <w:rFonts w:ascii="Times New Roman" w:hAnsi="Times New Roman"/>
          <w:sz w:val="28"/>
          <w:szCs w:val="28"/>
        </w:rPr>
        <w:t xml:space="preserve">листа </w:t>
      </w:r>
      <w:r w:rsidRPr="005C178D">
        <w:rPr>
          <w:rFonts w:ascii="Times New Roman" w:hAnsi="Times New Roman"/>
          <w:sz w:val="28"/>
          <w:szCs w:val="28"/>
        </w:rPr>
        <w:t>ситуации? Как Вы должны на ни</w:t>
      </w:r>
      <w:r w:rsidR="009B6CFE">
        <w:rPr>
          <w:rFonts w:ascii="Times New Roman" w:hAnsi="Times New Roman"/>
          <w:sz w:val="28"/>
          <w:szCs w:val="28"/>
        </w:rPr>
        <w:t xml:space="preserve">х реагировать в соответствии с </w:t>
      </w:r>
      <w:r w:rsidRPr="005C178D">
        <w:rPr>
          <w:rFonts w:ascii="Times New Roman" w:hAnsi="Times New Roman"/>
          <w:sz w:val="28"/>
          <w:szCs w:val="28"/>
        </w:rPr>
        <w:t>нормами, связанными с профессиональной деятельностью?</w:t>
      </w:r>
    </w:p>
    <w:p w14:paraId="6EBF9182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Существует ли вероятность внедрения в систему учетных процедур н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вых идей (креативность) по совершенствованию деятельности предприятия – базы практики?</w:t>
      </w:r>
    </w:p>
    <w:p w14:paraId="463E0C7B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Какова степень обеспеченности рабочего места </w:t>
      </w:r>
      <w:r w:rsidR="009B6CFE">
        <w:rPr>
          <w:rFonts w:ascii="Times New Roman" w:hAnsi="Times New Roman" w:cs="Times New Roman"/>
          <w:sz w:val="28"/>
          <w:szCs w:val="28"/>
        </w:rPr>
        <w:t>специалиста банковск</w:t>
      </w:r>
      <w:r w:rsidR="009B6CFE">
        <w:rPr>
          <w:rFonts w:ascii="Times New Roman" w:hAnsi="Times New Roman" w:cs="Times New Roman"/>
          <w:sz w:val="28"/>
          <w:szCs w:val="28"/>
        </w:rPr>
        <w:t>о</w:t>
      </w:r>
      <w:r w:rsidR="009B6CFE">
        <w:rPr>
          <w:rFonts w:ascii="Times New Roman" w:hAnsi="Times New Roman" w:cs="Times New Roman"/>
          <w:sz w:val="28"/>
          <w:szCs w:val="28"/>
        </w:rPr>
        <w:t xml:space="preserve">го дела </w:t>
      </w:r>
      <w:r w:rsidRPr="005C178D">
        <w:rPr>
          <w:rFonts w:ascii="Times New Roman" w:hAnsi="Times New Roman" w:cs="Times New Roman"/>
          <w:sz w:val="28"/>
          <w:szCs w:val="28"/>
        </w:rPr>
        <w:t>доступностью поиска,</w:t>
      </w:r>
      <w:r w:rsidRPr="005C178D">
        <w:rPr>
          <w:rFonts w:ascii="Times New Roman" w:hAnsi="Times New Roman" w:cs="Times New Roman"/>
        </w:rPr>
        <w:t xml:space="preserve"> </w:t>
      </w:r>
      <w:r w:rsidRPr="005C178D">
        <w:rPr>
          <w:rFonts w:ascii="Times New Roman" w:hAnsi="Times New Roman" w:cs="Times New Roman"/>
          <w:sz w:val="28"/>
          <w:szCs w:val="28"/>
        </w:rPr>
        <w:t>получения и передачи информации на предприятии – базе практики (факс, сканер, компьютер, принтер, модем, копир и т.д.) и инфо</w:t>
      </w:r>
      <w:r w:rsidRPr="005C178D">
        <w:rPr>
          <w:rFonts w:ascii="Times New Roman" w:hAnsi="Times New Roman" w:cs="Times New Roman"/>
          <w:sz w:val="28"/>
          <w:szCs w:val="28"/>
        </w:rPr>
        <w:t>р</w:t>
      </w:r>
      <w:r w:rsidRPr="005C178D">
        <w:rPr>
          <w:rFonts w:ascii="Times New Roman" w:hAnsi="Times New Roman" w:cs="Times New Roman"/>
          <w:sz w:val="28"/>
          <w:szCs w:val="28"/>
        </w:rPr>
        <w:t>мационными и телекоммуникационными технологиями (аудио-, видеозапись, электронная почта, СМИ, Интернет)?</w:t>
      </w:r>
    </w:p>
    <w:p w14:paraId="5571A605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 какими видами информации Вы работали в процессе практики (ди</w:t>
      </w:r>
      <w:r w:rsidRPr="005C178D">
        <w:rPr>
          <w:rFonts w:ascii="Times New Roman" w:hAnsi="Times New Roman"/>
          <w:sz w:val="28"/>
          <w:szCs w:val="28"/>
        </w:rPr>
        <w:t>а</w:t>
      </w:r>
      <w:r w:rsidRPr="005C178D">
        <w:rPr>
          <w:rFonts w:ascii="Times New Roman" w:hAnsi="Times New Roman"/>
          <w:sz w:val="28"/>
          <w:szCs w:val="28"/>
        </w:rPr>
        <w:t>граммами, символами, графиками, текстами, таблицами и т.д.)?</w:t>
      </w:r>
    </w:p>
    <w:p w14:paraId="03FAF7C5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выполнения задач практики (знания, умения, опыт, свойства психики и т.п.)?</w:t>
      </w:r>
    </w:p>
    <w:p w14:paraId="4DFFEDE6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Перечислите основные виды деятельности на рабочем месте в ходе пр</w:t>
      </w:r>
      <w:r w:rsidRPr="005C178D">
        <w:rPr>
          <w:sz w:val="28"/>
          <w:szCs w:val="28"/>
        </w:rPr>
        <w:t>о</w:t>
      </w:r>
      <w:r w:rsidRPr="005C178D">
        <w:rPr>
          <w:sz w:val="28"/>
          <w:szCs w:val="28"/>
        </w:rPr>
        <w:t>хождения практики и необходимые орудия труда?</w:t>
      </w:r>
    </w:p>
    <w:p w14:paraId="6E566645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Отметьте положительные и отрицательные стороны выбранной профе</w:t>
      </w:r>
      <w:r w:rsidRPr="005C178D">
        <w:rPr>
          <w:sz w:val="28"/>
          <w:szCs w:val="28"/>
        </w:rPr>
        <w:t>с</w:t>
      </w:r>
      <w:r w:rsidRPr="005C178D">
        <w:rPr>
          <w:sz w:val="28"/>
          <w:szCs w:val="28"/>
        </w:rPr>
        <w:t>сии, перспективы своего развития в профессиональной деятельности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практики.</w:t>
      </w:r>
    </w:p>
    <w:p w14:paraId="039E5D7B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перспективы своего трудоустройства, оценивая внешнюю ситуацию (тенденции развития профессии и смежных профессий, сит</w:t>
      </w:r>
      <w:r w:rsidRPr="005C178D">
        <w:rPr>
          <w:sz w:val="28"/>
          <w:szCs w:val="28"/>
        </w:rPr>
        <w:t>у</w:t>
      </w:r>
      <w:r w:rsidRPr="005C178D">
        <w:rPr>
          <w:sz w:val="28"/>
          <w:szCs w:val="28"/>
        </w:rPr>
        <w:t>ация на рынке труда) и внутренние мотивы?</w:t>
      </w:r>
    </w:p>
    <w:p w14:paraId="6D74E743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Какие пути профессионального и личностного развития Вы считаете наиболее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предпочтительными</w:t>
      </w:r>
      <w:r w:rsidRPr="005C178D">
        <w:rPr>
          <w:rFonts w:ascii="Times New Roman" w:hAnsi="Times New Roman" w:cs="Times New Roman"/>
          <w:sz w:val="28"/>
          <w:szCs w:val="28"/>
        </w:rPr>
        <w:t>?</w:t>
      </w:r>
    </w:p>
    <w:p w14:paraId="38D8DC4B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Аргументируйте мнение о необходимости непрерывного самообразов</w:t>
      </w:r>
      <w:r w:rsidRPr="005C178D">
        <w:rPr>
          <w:rFonts w:ascii="Times New Roman" w:hAnsi="Times New Roman" w:cs="Times New Roman"/>
          <w:sz w:val="28"/>
          <w:szCs w:val="28"/>
        </w:rPr>
        <w:t>а</w:t>
      </w:r>
      <w:r w:rsidRPr="005C178D">
        <w:rPr>
          <w:rFonts w:ascii="Times New Roman" w:hAnsi="Times New Roman" w:cs="Times New Roman"/>
          <w:sz w:val="28"/>
          <w:szCs w:val="28"/>
        </w:rPr>
        <w:t xml:space="preserve">ния и повышения квалификации </w:t>
      </w:r>
      <w:r w:rsidR="003310AB">
        <w:rPr>
          <w:rFonts w:ascii="Times New Roman" w:hAnsi="Times New Roman" w:cs="Times New Roman"/>
          <w:sz w:val="28"/>
          <w:szCs w:val="28"/>
        </w:rPr>
        <w:t>специалиста банковского дела</w:t>
      </w:r>
      <w:r w:rsidRPr="005C178D">
        <w:rPr>
          <w:rFonts w:ascii="Times New Roman" w:hAnsi="Times New Roman" w:cs="Times New Roman"/>
          <w:sz w:val="28"/>
          <w:szCs w:val="28"/>
        </w:rPr>
        <w:t>.</w:t>
      </w:r>
    </w:p>
    <w:p w14:paraId="7287F2E6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выполнения задач практики (знания, умения, опыт, свойства психики и т.п.)?</w:t>
      </w:r>
    </w:p>
    <w:p w14:paraId="647E5099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5CE6DEEA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Назовите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стили позитивного общения в команде</w:t>
      </w:r>
      <w:r w:rsidR="009B6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6CFE">
        <w:rPr>
          <w:rFonts w:ascii="Times New Roman" w:hAnsi="Times New Roman" w:cs="Times New Roman"/>
          <w:sz w:val="28"/>
          <w:szCs w:val="28"/>
        </w:rPr>
        <w:t>специалистов банко</w:t>
      </w:r>
      <w:r w:rsidR="009B6CFE">
        <w:rPr>
          <w:rFonts w:ascii="Times New Roman" w:hAnsi="Times New Roman" w:cs="Times New Roman"/>
          <w:sz w:val="28"/>
          <w:szCs w:val="28"/>
        </w:rPr>
        <w:t>в</w:t>
      </w:r>
      <w:r w:rsidR="009B6CFE">
        <w:rPr>
          <w:rFonts w:ascii="Times New Roman" w:hAnsi="Times New Roman" w:cs="Times New Roman"/>
          <w:sz w:val="28"/>
          <w:szCs w:val="28"/>
        </w:rPr>
        <w:t>ского дела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028EFA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документов?</w:t>
      </w:r>
    </w:p>
    <w:p w14:paraId="1D33C9BD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66CF24FC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документов</w:t>
      </w:r>
      <w:r w:rsidRPr="005C178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 государственном языке Российской Федерации с учетом особенн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стей социального и культурного контекста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14:paraId="33CAC2C5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049ED6A3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Дайте толкование понятий «гражданин», «гражданство», «патриотизм», «социальная ответственность», «социальный конфликт»?</w:t>
      </w:r>
    </w:p>
    <w:p w14:paraId="5C9CE13D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В чем состоит роль и значение семьи в современном обществе?</w:t>
      </w:r>
    </w:p>
    <w:p w14:paraId="0979B994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Участвуете ли в посещении культурных и исторических памятников?</w:t>
      </w:r>
    </w:p>
    <w:p w14:paraId="1DD12322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способами Вы анализируете программные документы разли</w:t>
      </w:r>
      <w:r w:rsidRPr="005C178D">
        <w:rPr>
          <w:rFonts w:ascii="Times New Roman" w:hAnsi="Times New Roman"/>
          <w:sz w:val="28"/>
          <w:szCs w:val="28"/>
        </w:rPr>
        <w:t>ч</w:t>
      </w:r>
      <w:r w:rsidRPr="005C178D">
        <w:rPr>
          <w:rFonts w:ascii="Times New Roman" w:hAnsi="Times New Roman"/>
          <w:sz w:val="28"/>
          <w:szCs w:val="28"/>
        </w:rPr>
        <w:t>ных партий и общественных объединений?</w:t>
      </w:r>
    </w:p>
    <w:p w14:paraId="7B3D83F3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Вы являетесь участником в социально-ориентированных акциях?</w:t>
      </w:r>
    </w:p>
    <w:p w14:paraId="01FBEEC0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Оцените действия субъекта деятельности, на котором Вы проходили практику с точки зрения последствий для окружающей среды?</w:t>
      </w:r>
    </w:p>
    <w:p w14:paraId="3902FDC3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Каковыми могут быть последствия при нарушении правил поведения на воде, в лесу, в горах, на болоте и т.д.?</w:t>
      </w:r>
    </w:p>
    <w:p w14:paraId="42CDFCA8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Перечислите Ваши действия при пожаре?</w:t>
      </w:r>
    </w:p>
    <w:p w14:paraId="73628934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Считаете ли Вы необходимым в профессиональной деятельности бу</w:t>
      </w:r>
      <w:r w:rsidRPr="005C178D">
        <w:rPr>
          <w:rFonts w:ascii="Times New Roman" w:hAnsi="Times New Roman"/>
          <w:sz w:val="28"/>
          <w:szCs w:val="28"/>
        </w:rPr>
        <w:t>х</w:t>
      </w:r>
      <w:r w:rsidRPr="005C178D">
        <w:rPr>
          <w:rFonts w:ascii="Times New Roman" w:hAnsi="Times New Roman"/>
          <w:sz w:val="28"/>
          <w:szCs w:val="28"/>
        </w:rPr>
        <w:t>галтера планирование физических нагрузок?</w:t>
      </w:r>
    </w:p>
    <w:p w14:paraId="2636775E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Можете ли вы предложить средства и методы для развития своих физ</w:t>
      </w:r>
      <w:r w:rsidRPr="005C178D">
        <w:rPr>
          <w:rFonts w:ascii="Times New Roman" w:hAnsi="Times New Roman"/>
          <w:sz w:val="28"/>
          <w:szCs w:val="28"/>
        </w:rPr>
        <w:t>и</w:t>
      </w:r>
      <w:r w:rsidRPr="005C178D">
        <w:rPr>
          <w:rFonts w:ascii="Times New Roman" w:hAnsi="Times New Roman"/>
          <w:sz w:val="28"/>
          <w:szCs w:val="28"/>
        </w:rPr>
        <w:t>ческих качеств на основе оценки их актуального состояния в условиях професс</w:t>
      </w:r>
      <w:r w:rsidRPr="005C178D">
        <w:rPr>
          <w:rFonts w:ascii="Times New Roman" w:hAnsi="Times New Roman"/>
          <w:sz w:val="28"/>
          <w:szCs w:val="28"/>
        </w:rPr>
        <w:t>и</w:t>
      </w:r>
      <w:r w:rsidRPr="005C178D">
        <w:rPr>
          <w:rFonts w:ascii="Times New Roman" w:hAnsi="Times New Roman"/>
          <w:sz w:val="28"/>
          <w:szCs w:val="28"/>
        </w:rPr>
        <w:t>ональной деятельности?</w:t>
      </w:r>
    </w:p>
    <w:p w14:paraId="128E2525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Умеете ли Вы применять дыхательных упражнений на мобилизацию, упражнений на расслабление различных групп мышц в условиях профессионал</w:t>
      </w:r>
      <w:r w:rsidRPr="005C178D">
        <w:rPr>
          <w:rFonts w:ascii="Times New Roman" w:hAnsi="Times New Roman"/>
          <w:sz w:val="28"/>
          <w:szCs w:val="28"/>
        </w:rPr>
        <w:t>ь</w:t>
      </w:r>
      <w:r w:rsidRPr="005C178D">
        <w:rPr>
          <w:rFonts w:ascii="Times New Roman" w:hAnsi="Times New Roman"/>
          <w:sz w:val="28"/>
          <w:szCs w:val="28"/>
        </w:rPr>
        <w:t>ной деятельности?</w:t>
      </w:r>
    </w:p>
    <w:p w14:paraId="7233C7AB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Какие здоровье</w:t>
      </w:r>
      <w:r w:rsidR="0094464C">
        <w:rPr>
          <w:rFonts w:ascii="Times New Roman" w:hAnsi="Times New Roman"/>
          <w:sz w:val="28"/>
          <w:szCs w:val="28"/>
        </w:rPr>
        <w:t xml:space="preserve"> </w:t>
      </w:r>
      <w:r w:rsidRPr="005C178D">
        <w:rPr>
          <w:rFonts w:ascii="Times New Roman" w:hAnsi="Times New Roman"/>
          <w:sz w:val="28"/>
          <w:szCs w:val="28"/>
        </w:rPr>
        <w:t>сберегающие приемы в условиях профессиональной д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ятельности Вы можете назвать?</w:t>
      </w:r>
    </w:p>
    <w:p w14:paraId="477FD30C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 пр</w:t>
      </w:r>
      <w:r w:rsidR="0094464C">
        <w:rPr>
          <w:rFonts w:ascii="Times New Roman" w:hAnsi="Times New Roman" w:cs="Times New Roman"/>
          <w:sz w:val="28"/>
          <w:szCs w:val="28"/>
        </w:rPr>
        <w:t xml:space="preserve">оцессе прохождения практики Вы </w:t>
      </w:r>
      <w:r w:rsidRPr="005C178D">
        <w:rPr>
          <w:rFonts w:ascii="Times New Roman" w:hAnsi="Times New Roman" w:cs="Times New Roman"/>
          <w:sz w:val="28"/>
          <w:szCs w:val="28"/>
        </w:rPr>
        <w:t>использовали для хранения и</w:t>
      </w:r>
      <w:r w:rsidRPr="005C178D">
        <w:rPr>
          <w:rFonts w:ascii="Times New Roman" w:hAnsi="Times New Roman" w:cs="Times New Roman"/>
          <w:sz w:val="28"/>
          <w:szCs w:val="28"/>
        </w:rPr>
        <w:t>н</w:t>
      </w:r>
      <w:r w:rsidRPr="005C178D">
        <w:rPr>
          <w:rFonts w:ascii="Times New Roman" w:hAnsi="Times New Roman" w:cs="Times New Roman"/>
          <w:sz w:val="28"/>
          <w:szCs w:val="28"/>
        </w:rPr>
        <w:t>формации электронные носители?</w:t>
      </w:r>
    </w:p>
    <w:p w14:paraId="0DD04ACE" w14:textId="77777777" w:rsidR="005C178D" w:rsidRPr="005C178D" w:rsidRDefault="0094464C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5C178D" w:rsidRPr="005C178D">
        <w:rPr>
          <w:rFonts w:ascii="Times New Roman" w:hAnsi="Times New Roman" w:cs="Times New Roman"/>
          <w:sz w:val="28"/>
          <w:szCs w:val="28"/>
        </w:rPr>
        <w:t>средства ИТ для обработки и хранения информации на предприятии базе – практики. Была ли у Вас обеспечена возможность предста</w:t>
      </w:r>
      <w:r w:rsidR="005C178D" w:rsidRPr="005C178D">
        <w:rPr>
          <w:rFonts w:ascii="Times New Roman" w:hAnsi="Times New Roman" w:cs="Times New Roman"/>
          <w:sz w:val="28"/>
          <w:szCs w:val="28"/>
        </w:rPr>
        <w:t>в</w:t>
      </w:r>
      <w:r w:rsidR="005C178D" w:rsidRPr="005C178D">
        <w:rPr>
          <w:rFonts w:ascii="Times New Roman" w:hAnsi="Times New Roman" w:cs="Times New Roman"/>
          <w:sz w:val="28"/>
          <w:szCs w:val="28"/>
        </w:rPr>
        <w:t>лять информацию в различных формах с использованием разнообразного пр</w:t>
      </w:r>
      <w:r w:rsidR="005C178D" w:rsidRPr="005C178D">
        <w:rPr>
          <w:rFonts w:ascii="Times New Roman" w:hAnsi="Times New Roman" w:cs="Times New Roman"/>
          <w:sz w:val="28"/>
          <w:szCs w:val="28"/>
        </w:rPr>
        <w:t>о</w:t>
      </w:r>
      <w:r w:rsidR="005C178D" w:rsidRPr="005C178D">
        <w:rPr>
          <w:rFonts w:ascii="Times New Roman" w:hAnsi="Times New Roman" w:cs="Times New Roman"/>
          <w:sz w:val="28"/>
          <w:szCs w:val="28"/>
        </w:rPr>
        <w:t>граммного обеспечения?</w:t>
      </w:r>
    </w:p>
    <w:p w14:paraId="0AD27357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Создана ли Вами презентация к защите отчета по практике?</w:t>
      </w:r>
    </w:p>
    <w:p w14:paraId="469F946A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Была ли необходимость при подготовке отчета по практике и выполн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 xml:space="preserve">ния заданий практики работать с книгами, учебниками, справочниками, атласами, </w:t>
      </w:r>
      <w:r w:rsidRPr="005C178D">
        <w:rPr>
          <w:rFonts w:ascii="Times New Roman" w:hAnsi="Times New Roman"/>
          <w:sz w:val="28"/>
          <w:szCs w:val="28"/>
        </w:rPr>
        <w:lastRenderedPageBreak/>
        <w:t>картами, определителями, энциклопедиями, каталогами, словарями, CD-</w:t>
      </w:r>
      <w:proofErr w:type="spellStart"/>
      <w:r w:rsidRPr="005C178D">
        <w:rPr>
          <w:rFonts w:ascii="Times New Roman" w:hAnsi="Times New Roman"/>
          <w:sz w:val="28"/>
          <w:szCs w:val="28"/>
        </w:rPr>
        <w:t>Rom</w:t>
      </w:r>
      <w:proofErr w:type="spellEnd"/>
      <w:r w:rsidRPr="005C178D">
        <w:rPr>
          <w:rFonts w:ascii="Times New Roman" w:hAnsi="Times New Roman"/>
          <w:sz w:val="28"/>
          <w:szCs w:val="28"/>
        </w:rPr>
        <w:t>, И</w:t>
      </w:r>
      <w:r w:rsidRPr="005C178D">
        <w:rPr>
          <w:rFonts w:ascii="Times New Roman" w:hAnsi="Times New Roman"/>
          <w:sz w:val="28"/>
          <w:szCs w:val="28"/>
        </w:rPr>
        <w:t>н</w:t>
      </w:r>
      <w:r w:rsidRPr="005C178D">
        <w:rPr>
          <w:rFonts w:ascii="Times New Roman" w:hAnsi="Times New Roman"/>
          <w:sz w:val="28"/>
          <w:szCs w:val="28"/>
        </w:rPr>
        <w:t>тернет?</w:t>
      </w:r>
    </w:p>
    <w:p w14:paraId="730D8F1B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Охарактеризуйте основные приемы сверки бухгалтерских данных при получении материальных ценности по накладной от иностранного поставщика?</w:t>
      </w:r>
    </w:p>
    <w:p w14:paraId="6A37EE86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источниками Вы пользуетесь для глубокого овладения</w:t>
      </w:r>
    </w:p>
    <w:p w14:paraId="7EC68449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иностранным языком в объеме, необходимом для возможности получ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ния профессиональной информации?</w:t>
      </w:r>
    </w:p>
    <w:p w14:paraId="20CDDD28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Расскажите </w:t>
      </w:r>
      <w:r w:rsidRPr="001B147D">
        <w:rPr>
          <w:bCs/>
          <w:color w:val="000000"/>
          <w:sz w:val="28"/>
          <w:szCs w:val="28"/>
        </w:rPr>
        <w:t>порядок проведения и учет расчетов между кредитными о</w:t>
      </w:r>
      <w:r w:rsidRPr="001B147D">
        <w:rPr>
          <w:bCs/>
          <w:color w:val="000000"/>
          <w:sz w:val="28"/>
          <w:szCs w:val="28"/>
        </w:rPr>
        <w:t>р</w:t>
      </w:r>
      <w:r w:rsidRPr="001B147D">
        <w:rPr>
          <w:bCs/>
          <w:color w:val="000000"/>
          <w:sz w:val="28"/>
          <w:szCs w:val="28"/>
        </w:rPr>
        <w:t>ганизациями через корреспондентские счета (ЛОРО и НОСТРО).</w:t>
      </w:r>
    </w:p>
    <w:p w14:paraId="14AA0C18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Какие </w:t>
      </w:r>
      <w:r w:rsidRPr="001B147D">
        <w:rPr>
          <w:spacing w:val="-7"/>
          <w:sz w:val="28"/>
          <w:szCs w:val="28"/>
        </w:rPr>
        <w:t>технологии и порядок учета расчетов с использованием платежных карт, документальное оформление операций с платежными картами?</w:t>
      </w:r>
    </w:p>
    <w:p w14:paraId="5A9EAFE9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Установите </w:t>
      </w:r>
      <w:r w:rsidRPr="001B147D">
        <w:rPr>
          <w:bCs/>
          <w:sz w:val="28"/>
          <w:szCs w:val="28"/>
        </w:rPr>
        <w:t>бухгалтерский учет кассовых операций</w:t>
      </w:r>
    </w:p>
    <w:p w14:paraId="14CF6A85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 осуществляется </w:t>
      </w:r>
      <w:r w:rsidRPr="001B147D">
        <w:rPr>
          <w:bCs/>
          <w:sz w:val="28"/>
          <w:szCs w:val="28"/>
        </w:rPr>
        <w:t>использование специализированного программного обеспечения и программно-аппаратного комплекса для работы с драгоценными металлами и иностранной валютой.</w:t>
      </w:r>
    </w:p>
    <w:p w14:paraId="743620DE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Дайте характеристику </w:t>
      </w:r>
      <w:r w:rsidRPr="001B147D">
        <w:rPr>
          <w:bCs/>
          <w:sz w:val="28"/>
          <w:szCs w:val="28"/>
        </w:rPr>
        <w:t>норм международного права, определяющие пр</w:t>
      </w:r>
      <w:r w:rsidRPr="001B147D">
        <w:rPr>
          <w:bCs/>
          <w:sz w:val="28"/>
          <w:szCs w:val="28"/>
        </w:rPr>
        <w:t>а</w:t>
      </w:r>
      <w:r w:rsidRPr="001B147D">
        <w:rPr>
          <w:bCs/>
          <w:sz w:val="28"/>
          <w:szCs w:val="28"/>
        </w:rPr>
        <w:t>вила проведения международных расчетов</w:t>
      </w:r>
    </w:p>
    <w:p w14:paraId="5B97D976" w14:textId="77777777" w:rsidR="00126176" w:rsidRDefault="00126176" w:rsidP="004C7761">
      <w:pPr>
        <w:pStyle w:val="ae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B7E6499" w14:textId="77777777" w:rsidR="00C759E4" w:rsidRDefault="00C759E4" w:rsidP="004C7761">
      <w:pPr>
        <w:tabs>
          <w:tab w:val="left" w:pos="1134"/>
        </w:tabs>
        <w:ind w:left="1069" w:firstLine="567"/>
        <w:jc w:val="center"/>
        <w:rPr>
          <w:rFonts w:eastAsia="Times New Roman"/>
          <w:b/>
          <w:color w:val="000000"/>
          <w:sz w:val="28"/>
          <w:lang w:eastAsia="en-US"/>
        </w:rPr>
      </w:pPr>
      <w:r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14:paraId="6AE62E87" w14:textId="77777777" w:rsidR="00C759E4" w:rsidRDefault="00C759E4" w:rsidP="004C7761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 «отлично» - заслуживает </w:t>
      </w:r>
      <w:r w:rsidR="00493ECF">
        <w:rPr>
          <w:rFonts w:eastAsia="Times New Roman"/>
          <w:color w:val="000000"/>
          <w:sz w:val="28"/>
          <w:lang w:eastAsia="en-US"/>
        </w:rPr>
        <w:t>обучающийся</w:t>
      </w:r>
      <w:r>
        <w:rPr>
          <w:rFonts w:eastAsia="Times New Roman"/>
          <w:color w:val="000000"/>
          <w:sz w:val="28"/>
          <w:lang w:eastAsia="en-US"/>
        </w:rPr>
        <w:t>, обнаруживший знания учебного м</w:t>
      </w:r>
      <w:r>
        <w:rPr>
          <w:rFonts w:eastAsia="Times New Roman"/>
          <w:color w:val="000000"/>
          <w:sz w:val="28"/>
          <w:lang w:eastAsia="en-US"/>
        </w:rPr>
        <w:t>а</w:t>
      </w:r>
      <w:r>
        <w:rPr>
          <w:rFonts w:eastAsia="Times New Roman"/>
          <w:color w:val="000000"/>
          <w:sz w:val="28"/>
          <w:lang w:eastAsia="en-US"/>
        </w:rPr>
        <w:t>териала от достаточных до всесторонних и глубоких, умеющий свободно выпо</w:t>
      </w:r>
      <w:r>
        <w:rPr>
          <w:rFonts w:eastAsia="Times New Roman"/>
          <w:color w:val="000000"/>
          <w:sz w:val="28"/>
          <w:lang w:eastAsia="en-US"/>
        </w:rPr>
        <w:t>л</w:t>
      </w:r>
      <w:r>
        <w:rPr>
          <w:rFonts w:eastAsia="Times New Roman"/>
          <w:color w:val="000000"/>
          <w:sz w:val="28"/>
          <w:lang w:eastAsia="en-US"/>
        </w:rPr>
        <w:t xml:space="preserve">нять задания, предусмотренные программой практики, усвоивший основную и дополнительную литературу. </w:t>
      </w:r>
      <w:r>
        <w:rPr>
          <w:rFonts w:eastAsia="Times New Roman"/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отчета; л</w:t>
      </w:r>
      <w:r>
        <w:rPr>
          <w:color w:val="000000"/>
          <w:sz w:val="28"/>
          <w:szCs w:val="28"/>
          <w:lang w:eastAsia="en-US"/>
        </w:rPr>
        <w:t>о</w:t>
      </w:r>
      <w:r>
        <w:rPr>
          <w:color w:val="000000"/>
          <w:sz w:val="28"/>
          <w:szCs w:val="28"/>
          <w:lang w:eastAsia="en-US"/>
        </w:rPr>
        <w:t>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компетенций;</w:t>
      </w:r>
    </w:p>
    <w:p w14:paraId="1B93CF15" w14:textId="77777777" w:rsidR="00C759E4" w:rsidRDefault="00C759E4" w:rsidP="004C7761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</w:t>
      </w:r>
      <w:r>
        <w:rPr>
          <w:rFonts w:eastAsia="Times New Roman"/>
          <w:color w:val="000000"/>
          <w:sz w:val="28"/>
          <w:lang w:eastAsia="en-US"/>
        </w:rPr>
        <w:t>т</w:t>
      </w:r>
      <w:r>
        <w:rPr>
          <w:rFonts w:eastAsia="Times New Roman"/>
          <w:color w:val="000000"/>
          <w:sz w:val="28"/>
          <w:lang w:eastAsia="en-US"/>
        </w:rPr>
        <w:t>ренные программой практики, усвоивший основную литературу и частично зн</w:t>
      </w:r>
      <w:r>
        <w:rPr>
          <w:rFonts w:eastAsia="Times New Roman"/>
          <w:color w:val="000000"/>
          <w:sz w:val="28"/>
          <w:lang w:eastAsia="en-US"/>
        </w:rPr>
        <w:t>а</w:t>
      </w:r>
      <w:r>
        <w:rPr>
          <w:rFonts w:eastAsia="Times New Roman"/>
          <w:color w:val="000000"/>
          <w:sz w:val="28"/>
          <w:lang w:eastAsia="en-US"/>
        </w:rPr>
        <w:t>комый с дополнительной литературой.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и защите отчета, выполнено индивидуальное задание, но при этом имеются недоч</w:t>
      </w:r>
      <w:r>
        <w:rPr>
          <w:color w:val="000000"/>
          <w:sz w:val="28"/>
          <w:szCs w:val="28"/>
          <w:lang w:eastAsia="en-US"/>
        </w:rPr>
        <w:t>е</w:t>
      </w:r>
      <w:r>
        <w:rPr>
          <w:color w:val="000000"/>
          <w:sz w:val="28"/>
          <w:szCs w:val="28"/>
          <w:lang w:eastAsia="en-US"/>
        </w:rPr>
        <w:t xml:space="preserve">ты: имеются неточности в изложении материала, не выдержан объём, имеются упущения в оформлении, даны неполные ответы на дополнительные вопросы,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</w:t>
      </w:r>
      <w:r>
        <w:rPr>
          <w:color w:val="000000"/>
          <w:sz w:val="24"/>
          <w:szCs w:val="24"/>
          <w:lang w:eastAsia="en-US"/>
        </w:rPr>
        <w:t>;</w:t>
      </w:r>
    </w:p>
    <w:p w14:paraId="107C0A9C" w14:textId="77777777" w:rsidR="00C759E4" w:rsidRDefault="00C759E4" w:rsidP="004C7761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sz w:val="28"/>
          <w:lang w:eastAsia="en-US"/>
        </w:rPr>
        <w:t>Имеются существенные отступления от требований к оформлению отчета. В частности, допущены факт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>ческие ошибки в содержании или при ответе на дополнительные вопросы; во вр</w:t>
      </w:r>
      <w:r>
        <w:rPr>
          <w:rFonts w:eastAsia="Times New Roman"/>
          <w:color w:val="000000"/>
          <w:sz w:val="28"/>
          <w:lang w:eastAsia="en-US"/>
        </w:rPr>
        <w:t>е</w:t>
      </w:r>
      <w:r>
        <w:rPr>
          <w:rFonts w:eastAsia="Times New Roman"/>
          <w:color w:val="000000"/>
          <w:sz w:val="28"/>
          <w:lang w:eastAsia="en-US"/>
        </w:rPr>
        <w:t xml:space="preserve">мя защиты отсутствует вывод, </w:t>
      </w:r>
      <w:r>
        <w:rPr>
          <w:color w:val="000000"/>
          <w:sz w:val="28"/>
        </w:rPr>
        <w:t>что, тем не менее, позволяет сделать вывод о сформированности необходимых компетенций</w:t>
      </w:r>
      <w:r>
        <w:rPr>
          <w:rFonts w:eastAsia="Times New Roman"/>
          <w:color w:val="000000"/>
          <w:sz w:val="28"/>
          <w:lang w:eastAsia="en-US"/>
        </w:rPr>
        <w:t>;</w:t>
      </w:r>
    </w:p>
    <w:p w14:paraId="01AFBC12" w14:textId="77777777" w:rsidR="00C759E4" w:rsidRDefault="00C759E4" w:rsidP="004C7761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>«неудовлетворительно» - заслуживает обучающийся, не усвоивший знач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 xml:space="preserve">тельную часть программного материала практики, не ответивший на большинство </w:t>
      </w:r>
      <w:r>
        <w:rPr>
          <w:rFonts w:eastAsia="Times New Roman"/>
          <w:color w:val="000000"/>
          <w:sz w:val="28"/>
          <w:lang w:eastAsia="en-US"/>
        </w:rPr>
        <w:lastRenderedPageBreak/>
        <w:t>основных и дополнительных вопросов, либо отказавшийся отвечать на вопросы, не выполнивший индивидуальное задание.</w:t>
      </w:r>
      <w:r>
        <w:rPr>
          <w:color w:val="000000"/>
          <w:sz w:val="28"/>
        </w:rPr>
        <w:t xml:space="preserve"> Необходимые компетенции не сфо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мированы.</w:t>
      </w:r>
    </w:p>
    <w:p w14:paraId="4DCEB742" w14:textId="77777777" w:rsidR="00C759E4" w:rsidRDefault="00C759E4" w:rsidP="00C759E4">
      <w:pPr>
        <w:ind w:firstLine="669"/>
        <w:jc w:val="both"/>
        <w:rPr>
          <w:color w:val="000000"/>
          <w:sz w:val="28"/>
        </w:rPr>
      </w:pPr>
    </w:p>
    <w:p w14:paraId="73A42C68" w14:textId="77777777" w:rsidR="0094464C" w:rsidRDefault="0094464C" w:rsidP="008F0440">
      <w:pPr>
        <w:rPr>
          <w:i/>
          <w:sz w:val="28"/>
          <w:szCs w:val="28"/>
          <w:lang w:eastAsia="en-US"/>
        </w:rPr>
      </w:pPr>
    </w:p>
    <w:p w14:paraId="7C487BBA" w14:textId="77777777" w:rsidR="0094464C" w:rsidRDefault="0094464C" w:rsidP="006805FA">
      <w:pPr>
        <w:jc w:val="right"/>
        <w:rPr>
          <w:i/>
          <w:sz w:val="28"/>
          <w:szCs w:val="28"/>
          <w:lang w:eastAsia="en-US"/>
        </w:rPr>
      </w:pPr>
    </w:p>
    <w:p w14:paraId="03BF942C" w14:textId="77777777" w:rsidR="0094464C" w:rsidRDefault="0094464C" w:rsidP="006805FA">
      <w:pPr>
        <w:jc w:val="right"/>
        <w:rPr>
          <w:i/>
          <w:sz w:val="28"/>
          <w:szCs w:val="28"/>
          <w:lang w:eastAsia="en-US"/>
        </w:rPr>
      </w:pPr>
    </w:p>
    <w:p w14:paraId="08A327B0" w14:textId="77777777" w:rsidR="004C7761" w:rsidRDefault="004C7761" w:rsidP="004E3B15">
      <w:pPr>
        <w:rPr>
          <w:i/>
          <w:sz w:val="28"/>
          <w:szCs w:val="28"/>
          <w:lang w:eastAsia="en-US"/>
        </w:rPr>
        <w:sectPr w:rsidR="004C7761" w:rsidSect="00F37D8E">
          <w:footerReference w:type="default" r:id="rId28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1A475735" w14:textId="77777777" w:rsidR="006805FA" w:rsidRDefault="006805FA" w:rsidP="006805FA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1</w:t>
      </w: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57"/>
        <w:gridCol w:w="3049"/>
        <w:gridCol w:w="6226"/>
      </w:tblGrid>
      <w:tr w:rsidR="00126176" w:rsidRPr="000F5503" w14:paraId="2BD8EEF8" w14:textId="77777777" w:rsidTr="008F0440">
        <w:tc>
          <w:tcPr>
            <w:tcW w:w="1357" w:type="dxa"/>
          </w:tcPr>
          <w:p w14:paraId="3B3B5835" w14:textId="653D779E" w:rsidR="00126176" w:rsidRPr="000F5503" w:rsidRDefault="002A2BAC" w:rsidP="006508B5">
            <w:pPr>
              <w:ind w:left="29" w:hanging="283"/>
              <w:jc w:val="center"/>
              <w:rPr>
                <w:bCs/>
                <w:sz w:val="24"/>
                <w:szCs w:val="24"/>
              </w:rPr>
            </w:pPr>
            <w:r w:rsidRPr="002A2BAC">
              <w:rPr>
                <w:noProof/>
              </w:rPr>
              <w:drawing>
                <wp:inline distT="0" distB="0" distL="0" distR="0" wp14:anchorId="0222E828" wp14:editId="1030EE65">
                  <wp:extent cx="885825" cy="1247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5" w:type="dxa"/>
            <w:gridSpan w:val="2"/>
          </w:tcPr>
          <w:tbl>
            <w:tblPr>
              <w:tblStyle w:val="af6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273"/>
              <w:gridCol w:w="6804"/>
              <w:gridCol w:w="1981"/>
            </w:tblGrid>
            <w:tr w:rsidR="00240B6B" w14:paraId="1CA50183" w14:textId="77777777" w:rsidTr="008F0440"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3AC9D" w14:textId="77777777" w:rsidR="00240B6B" w:rsidRDefault="00240B6B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6"/>
                    <w:tblW w:w="9509" w:type="dxa"/>
                    <w:tblInd w:w="14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634"/>
                    <w:gridCol w:w="1605"/>
                  </w:tblGrid>
                  <w:tr w:rsidR="002A2BAC" w14:paraId="55F3BD2C" w14:textId="77777777" w:rsidTr="008F0440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8B3503" w14:textId="77777777" w:rsidR="002A2BAC" w:rsidRDefault="002A2BAC" w:rsidP="00B52BA8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7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7D665E" w14:textId="77777777" w:rsidR="002A2BAC" w:rsidRPr="00AB7EE5" w:rsidRDefault="002A2BAC" w:rsidP="00B52BA8">
                        <w:pPr>
                          <w:spacing w:line="360" w:lineRule="auto"/>
                          <w:ind w:left="-37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  А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2FCCF96B" w14:textId="77777777" w:rsidR="002A2BAC" w:rsidRPr="00AB7EE5" w:rsidRDefault="002A2BAC" w:rsidP="00B52BA8">
                        <w:pPr>
                          <w:spacing w:line="360" w:lineRule="auto"/>
                          <w:ind w:left="-86" w:hanging="22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65894C78" w14:textId="77777777" w:rsidR="002A2BAC" w:rsidRDefault="002A2BAC" w:rsidP="00B52BA8">
                        <w:pPr>
                          <w:ind w:left="-128" w:right="-492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478630" w14:textId="77777777" w:rsidR="002A2BAC" w:rsidRDefault="002A2BAC" w:rsidP="00B52BA8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02AD23BE" w14:textId="77777777" w:rsidR="002A2BAC" w:rsidRDefault="002A2BAC" w:rsidP="002A2BAC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97F2268" w14:textId="77777777" w:rsidR="00240B6B" w:rsidRDefault="00240B6B" w:rsidP="00240B6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57CECB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0137C82C" w14:textId="77777777" w:rsidR="00240B6B" w:rsidRDefault="006508B5" w:rsidP="006508B5">
            <w:pPr>
              <w:shd w:val="clear" w:color="auto" w:fill="FFFFFF"/>
              <w:ind w:left="-436" w:firstLine="4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9E05A0">
              <w:rPr>
                <w:b/>
                <w:sz w:val="24"/>
                <w:szCs w:val="24"/>
              </w:rPr>
              <w:t xml:space="preserve">          Кафедра бухгалтерского учёта, анализа и аудита</w:t>
            </w:r>
          </w:p>
          <w:p w14:paraId="540701B2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  <w:tr w:rsidR="003934B2" w:rsidRPr="007B6F80" w14:paraId="0F217FA6" w14:textId="77777777" w:rsidTr="008F0440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47536" w14:textId="77777777" w:rsidR="003934B2" w:rsidRPr="007B6F80" w:rsidRDefault="003934B2" w:rsidP="002C2AA4">
            <w:pPr>
              <w:jc w:val="center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АТТЕСТАЦИОННЫЙ ЛИСТ</w:t>
            </w:r>
          </w:p>
        </w:tc>
      </w:tr>
      <w:tr w:rsidR="003934B2" w:rsidRPr="007B6F80" w14:paraId="674B987E" w14:textId="77777777" w:rsidTr="008F0440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AAD6B" w14:textId="77777777" w:rsidR="003934B2" w:rsidRPr="007B6F80" w:rsidRDefault="003934B2" w:rsidP="00344B3C">
            <w:pPr>
              <w:jc w:val="center"/>
              <w:rPr>
                <w:lang w:eastAsia="en-US"/>
              </w:rPr>
            </w:pPr>
            <w:r w:rsidRPr="007B6F80">
              <w:rPr>
                <w:b/>
                <w:lang w:eastAsia="en-US"/>
              </w:rPr>
              <w:t>ПО ПРОИЗВОДСТВЕННОЙ ПРАКТИКЕ</w:t>
            </w:r>
            <w:r w:rsidR="0094464C">
              <w:rPr>
                <w:b/>
                <w:lang w:eastAsia="en-US"/>
              </w:rPr>
              <w:t xml:space="preserve"> </w:t>
            </w:r>
          </w:p>
        </w:tc>
      </w:tr>
      <w:tr w:rsidR="003934B2" w:rsidRPr="007B6F80" w14:paraId="7F63E428" w14:textId="77777777" w:rsidTr="008F0440">
        <w:tc>
          <w:tcPr>
            <w:tcW w:w="10632" w:type="dxa"/>
            <w:gridSpan w:val="3"/>
            <w:shd w:val="clear" w:color="auto" w:fill="auto"/>
          </w:tcPr>
          <w:p w14:paraId="5A260392" w14:textId="77777777" w:rsidR="003934B2" w:rsidRPr="007B6F80" w:rsidRDefault="003934B2" w:rsidP="002C2AA4">
            <w:pPr>
              <w:spacing w:line="312" w:lineRule="auto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___________________________________________________</w:t>
            </w:r>
            <w:r>
              <w:rPr>
                <w:b/>
                <w:lang w:eastAsia="en-US"/>
              </w:rPr>
              <w:t>__________________________</w:t>
            </w:r>
            <w:r w:rsidR="00FD6A9D">
              <w:rPr>
                <w:b/>
                <w:lang w:eastAsia="en-US"/>
              </w:rPr>
              <w:t>________________</w:t>
            </w:r>
          </w:p>
        </w:tc>
      </w:tr>
      <w:tr w:rsidR="003934B2" w:rsidRPr="007B6F80" w14:paraId="24236102" w14:textId="77777777" w:rsidTr="008F0440">
        <w:tc>
          <w:tcPr>
            <w:tcW w:w="10632" w:type="dxa"/>
            <w:gridSpan w:val="3"/>
            <w:shd w:val="clear" w:color="auto" w:fill="auto"/>
          </w:tcPr>
          <w:p w14:paraId="3634D6DB" w14:textId="77777777" w:rsidR="003934B2" w:rsidRPr="007B6F80" w:rsidRDefault="003934B2" w:rsidP="002C2AA4">
            <w:pPr>
              <w:spacing w:line="312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(Ф.И.О. полностью)</w:t>
            </w:r>
          </w:p>
        </w:tc>
      </w:tr>
      <w:tr w:rsidR="003934B2" w:rsidRPr="007B6F80" w14:paraId="3CBE4835" w14:textId="77777777" w:rsidTr="008F0440">
        <w:tc>
          <w:tcPr>
            <w:tcW w:w="10632" w:type="dxa"/>
            <w:gridSpan w:val="3"/>
            <w:shd w:val="clear" w:color="auto" w:fill="auto"/>
          </w:tcPr>
          <w:p w14:paraId="7C4D4E35" w14:textId="77777777" w:rsidR="003934B2" w:rsidRPr="007B6F80" w:rsidRDefault="009E05A0" w:rsidP="00344B3C">
            <w:pPr>
              <w:spacing w:line="312" w:lineRule="auto"/>
              <w:rPr>
                <w:lang w:eastAsia="en-US"/>
              </w:rPr>
            </w:pPr>
            <w:r>
              <w:rPr>
                <w:lang w:eastAsia="en-US"/>
              </w:rPr>
              <w:t>обучающийс</w:t>
            </w:r>
            <w:proofErr w:type="gramStart"/>
            <w:r>
              <w:rPr>
                <w:lang w:eastAsia="en-US"/>
              </w:rPr>
              <w:t>я(</w:t>
            </w:r>
            <w:proofErr w:type="spellStart"/>
            <w:proofErr w:type="gramEnd"/>
            <w:r>
              <w:rPr>
                <w:lang w:eastAsia="en-US"/>
              </w:rPr>
              <w:t>аяся</w:t>
            </w:r>
            <w:proofErr w:type="spellEnd"/>
            <w:r>
              <w:rPr>
                <w:lang w:eastAsia="en-US"/>
              </w:rPr>
              <w:t>) на  ___  курсе  _______</w:t>
            </w:r>
            <w:r w:rsidR="003934B2" w:rsidRPr="007B6F80">
              <w:rPr>
                <w:lang w:eastAsia="en-US"/>
              </w:rPr>
              <w:t xml:space="preserve"> группы   по специальности СПО</w:t>
            </w:r>
            <w:r>
              <w:rPr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>38.02.07 Банковское дело</w:t>
            </w:r>
            <w:r w:rsidR="00344B3C">
              <w:rPr>
                <w:u w:val="single"/>
                <w:lang w:eastAsia="en-US"/>
              </w:rPr>
              <w:t>.</w:t>
            </w:r>
          </w:p>
        </w:tc>
      </w:tr>
      <w:tr w:rsidR="003934B2" w:rsidRPr="007B6F80" w14:paraId="6A0A0B83" w14:textId="77777777" w:rsidTr="008F0440">
        <w:tc>
          <w:tcPr>
            <w:tcW w:w="10632" w:type="dxa"/>
            <w:gridSpan w:val="3"/>
            <w:shd w:val="clear" w:color="auto" w:fill="auto"/>
          </w:tcPr>
          <w:p w14:paraId="6AE4E3F5" w14:textId="77777777" w:rsidR="003934B2" w:rsidRPr="007B6F80" w:rsidRDefault="003934B2" w:rsidP="002C2AA4">
            <w:pPr>
              <w:overflowPunct w:val="0"/>
              <w:spacing w:line="312" w:lineRule="auto"/>
              <w:jc w:val="center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(код и наименование</w:t>
            </w:r>
            <w:r>
              <w:rPr>
                <w:vertAlign w:val="superscript"/>
                <w:lang w:eastAsia="en-US"/>
              </w:rPr>
              <w:t xml:space="preserve"> специальности</w:t>
            </w:r>
            <w:r w:rsidRPr="007B6F80">
              <w:rPr>
                <w:vertAlign w:val="superscript"/>
                <w:lang w:eastAsia="en-US"/>
              </w:rPr>
              <w:t>)</w:t>
            </w:r>
          </w:p>
        </w:tc>
      </w:tr>
      <w:tr w:rsidR="003934B2" w:rsidRPr="007B6F80" w14:paraId="77237CC0" w14:textId="77777777" w:rsidTr="008F0440">
        <w:tc>
          <w:tcPr>
            <w:tcW w:w="10632" w:type="dxa"/>
            <w:gridSpan w:val="3"/>
            <w:shd w:val="clear" w:color="auto" w:fill="auto"/>
          </w:tcPr>
          <w:p w14:paraId="1E6894CE" w14:textId="77777777" w:rsidR="005C0DCB" w:rsidRDefault="003934B2" w:rsidP="0094464C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Успешно </w:t>
            </w:r>
            <w:r w:rsidR="0094464C">
              <w:rPr>
                <w:lang w:eastAsia="en-US"/>
              </w:rPr>
              <w:t xml:space="preserve">прошел(ла) производственную </w:t>
            </w:r>
            <w:r w:rsidRPr="007B6F80">
              <w:rPr>
                <w:lang w:eastAsia="en-US"/>
              </w:rPr>
              <w:t>практику по профессиональному мо</w:t>
            </w:r>
            <w:r w:rsidR="005C0DCB">
              <w:rPr>
                <w:lang w:eastAsia="en-US"/>
              </w:rPr>
              <w:t>дулю</w:t>
            </w:r>
          </w:p>
          <w:p w14:paraId="2D21721D" w14:textId="77777777" w:rsidR="003934B2" w:rsidRPr="007B6F80" w:rsidRDefault="003934B2" w:rsidP="0094464C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 w:rsidRPr="00681F5A">
              <w:rPr>
                <w:color w:val="000000"/>
              </w:rPr>
              <w:t>ПМ 01 «</w:t>
            </w:r>
            <w:r w:rsidR="0094464C">
              <w:rPr>
                <w:color w:val="000000"/>
              </w:rPr>
              <w:t>Ведение расчетных операций</w:t>
            </w:r>
            <w:r w:rsidRPr="00681F5A">
              <w:rPr>
                <w:color w:val="000000"/>
              </w:rPr>
              <w:t>»</w:t>
            </w:r>
            <w:r w:rsidR="005C0DCB">
              <w:rPr>
                <w:color w:val="000000"/>
              </w:rPr>
              <w:t xml:space="preserve"> </w:t>
            </w:r>
            <w:r w:rsidR="005C0DCB">
              <w:rPr>
                <w:lang w:eastAsia="en-US"/>
              </w:rPr>
              <w:t>в объеме ____часов</w:t>
            </w:r>
            <w:r w:rsidR="005C0DCB" w:rsidRPr="007B6F80">
              <w:rPr>
                <w:lang w:eastAsia="en-US"/>
              </w:rPr>
              <w:t xml:space="preserve"> с</w:t>
            </w:r>
            <w:r w:rsidR="005C0DCB">
              <w:rPr>
                <w:iCs/>
                <w:lang w:eastAsia="en-US"/>
              </w:rPr>
              <w:t xml:space="preserve"> </w:t>
            </w:r>
            <w:r w:rsidR="0015305E">
              <w:rPr>
                <w:iCs/>
                <w:lang w:eastAsia="en-US"/>
              </w:rPr>
              <w:t>«___» ________</w:t>
            </w:r>
            <w:r w:rsidR="005C0DCB" w:rsidRPr="007B6F80">
              <w:rPr>
                <w:iCs/>
                <w:lang w:eastAsia="en-US"/>
              </w:rPr>
              <w:t xml:space="preserve"> </w:t>
            </w:r>
            <w:r w:rsidR="005C0DCB">
              <w:rPr>
                <w:lang w:eastAsia="en-US"/>
              </w:rPr>
              <w:t>20 ___</w:t>
            </w:r>
            <w:r w:rsidR="0015305E">
              <w:rPr>
                <w:lang w:eastAsia="en-US"/>
              </w:rPr>
              <w:t xml:space="preserve"> </w:t>
            </w:r>
            <w:r w:rsidR="005C0DCB">
              <w:rPr>
                <w:iCs/>
                <w:lang w:eastAsia="en-US"/>
              </w:rPr>
              <w:t>по «_____» ________</w:t>
            </w:r>
            <w:r w:rsidR="005C0DCB" w:rsidRPr="007B6F80">
              <w:rPr>
                <w:iCs/>
                <w:lang w:eastAsia="en-US"/>
              </w:rPr>
              <w:t xml:space="preserve"> </w:t>
            </w:r>
            <w:r w:rsidR="005C0DCB">
              <w:rPr>
                <w:lang w:eastAsia="en-US"/>
              </w:rPr>
              <w:t>20 ___</w:t>
            </w:r>
            <w:r w:rsidR="005C0DCB" w:rsidRPr="007B6F80">
              <w:rPr>
                <w:lang w:eastAsia="en-US"/>
              </w:rPr>
              <w:t>года</w:t>
            </w:r>
          </w:p>
        </w:tc>
      </w:tr>
      <w:tr w:rsidR="003934B2" w:rsidRPr="007B6F80" w14:paraId="6ECAA663" w14:textId="77777777" w:rsidTr="008F0440">
        <w:tc>
          <w:tcPr>
            <w:tcW w:w="10632" w:type="dxa"/>
            <w:gridSpan w:val="3"/>
            <w:shd w:val="clear" w:color="auto" w:fill="auto"/>
          </w:tcPr>
          <w:p w14:paraId="2775D720" w14:textId="77777777" w:rsidR="003934B2" w:rsidRPr="007B6F80" w:rsidRDefault="003934B2" w:rsidP="002C2AA4">
            <w:pPr>
              <w:overflowPunct w:val="0"/>
              <w:spacing w:line="312" w:lineRule="auto"/>
              <w:textAlignment w:val="baseline"/>
              <w:rPr>
                <w:lang w:val="en-US" w:eastAsia="en-US"/>
              </w:rPr>
            </w:pPr>
            <w:r w:rsidRPr="007B6F80">
              <w:rPr>
                <w:lang w:eastAsia="en-US"/>
              </w:rPr>
              <w:t>в организации _______________________________________________________________________________</w:t>
            </w:r>
            <w:r w:rsidR="005C0DCB">
              <w:rPr>
                <w:lang w:eastAsia="en-US"/>
              </w:rPr>
              <w:t>_______</w:t>
            </w:r>
            <w:r w:rsidR="0015305E">
              <w:rPr>
                <w:lang w:eastAsia="en-US"/>
              </w:rPr>
              <w:t>______</w:t>
            </w:r>
          </w:p>
        </w:tc>
      </w:tr>
      <w:tr w:rsidR="003934B2" w:rsidRPr="007B6F80" w14:paraId="072E9383" w14:textId="77777777" w:rsidTr="008F0440">
        <w:tc>
          <w:tcPr>
            <w:tcW w:w="10632" w:type="dxa"/>
            <w:gridSpan w:val="3"/>
            <w:shd w:val="clear" w:color="auto" w:fill="auto"/>
          </w:tcPr>
          <w:p w14:paraId="6F5E13E8" w14:textId="77777777" w:rsidR="003934B2" w:rsidRPr="007B6F80" w:rsidRDefault="003934B2" w:rsidP="002C2AA4">
            <w:pPr>
              <w:overflowPunct w:val="0"/>
              <w:spacing w:line="276" w:lineRule="auto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7B6F80">
              <w:rPr>
                <w:iCs/>
                <w:vertAlign w:val="superscript"/>
                <w:lang w:eastAsia="en-US"/>
              </w:rPr>
              <w:t>(наименование организации, юридический адрес)</w:t>
            </w:r>
          </w:p>
        </w:tc>
      </w:tr>
      <w:tr w:rsidR="003934B2" w:rsidRPr="007B6F80" w14:paraId="73964017" w14:textId="77777777" w:rsidTr="008F0440">
        <w:tc>
          <w:tcPr>
            <w:tcW w:w="10632" w:type="dxa"/>
            <w:gridSpan w:val="3"/>
            <w:shd w:val="clear" w:color="auto" w:fill="auto"/>
          </w:tcPr>
          <w:p w14:paraId="20DDAF2E" w14:textId="77777777" w:rsidR="003934B2" w:rsidRPr="00E83470" w:rsidRDefault="003934B2" w:rsidP="0094464C">
            <w:pPr>
              <w:overflowPunct w:val="0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E83470">
              <w:rPr>
                <w:iCs/>
                <w:vertAlign w:val="superscript"/>
                <w:lang w:eastAsia="en-US"/>
              </w:rPr>
              <w:t>Оценка освоения професси</w:t>
            </w:r>
            <w:r w:rsidR="0094464C">
              <w:rPr>
                <w:iCs/>
                <w:vertAlign w:val="superscript"/>
                <w:lang w:eastAsia="en-US"/>
              </w:rPr>
              <w:t xml:space="preserve">ональных компетенций на уровне </w:t>
            </w:r>
            <w:r w:rsidRPr="00E83470">
              <w:rPr>
                <w:iCs/>
                <w:vertAlign w:val="superscript"/>
                <w:lang w:eastAsia="en-US"/>
              </w:rPr>
              <w:t>закрепления первоначального практического опыта и приобретения самостоятельного практического опыта по виду де</w:t>
            </w:r>
            <w:r w:rsidRPr="00E83470">
              <w:rPr>
                <w:iCs/>
                <w:vertAlign w:val="superscript"/>
                <w:lang w:eastAsia="en-US"/>
              </w:rPr>
              <w:t>я</w:t>
            </w:r>
            <w:r w:rsidRPr="00E83470">
              <w:rPr>
                <w:iCs/>
                <w:vertAlign w:val="superscript"/>
                <w:lang w:eastAsia="en-US"/>
              </w:rPr>
              <w:t xml:space="preserve">тельности </w:t>
            </w:r>
            <w:r w:rsidRPr="007B0D84">
              <w:rPr>
                <w:iCs/>
                <w:vertAlign w:val="superscript"/>
                <w:lang w:eastAsia="en-US"/>
              </w:rPr>
              <w:t>согласно п.</w:t>
            </w:r>
            <w:r w:rsidR="002016F1">
              <w:rPr>
                <w:iCs/>
                <w:vertAlign w:val="superscript"/>
                <w:lang w:eastAsia="en-US"/>
              </w:rPr>
              <w:t>3.4</w:t>
            </w:r>
            <w:r w:rsidRPr="007B0D84">
              <w:rPr>
                <w:iCs/>
                <w:vertAlign w:val="superscript"/>
                <w:lang w:eastAsia="en-US"/>
              </w:rPr>
              <w:t xml:space="preserve">. ФГОС СПО </w:t>
            </w:r>
            <w:r w:rsidR="002016F1">
              <w:rPr>
                <w:iCs/>
                <w:vertAlign w:val="superscript"/>
                <w:lang w:eastAsia="en-US"/>
              </w:rPr>
              <w:t>3.4.1</w:t>
            </w:r>
            <w:r>
              <w:rPr>
                <w:iCs/>
                <w:vertAlign w:val="superscript"/>
                <w:lang w:eastAsia="en-US"/>
              </w:rPr>
              <w:t xml:space="preserve"> </w:t>
            </w:r>
            <w:r w:rsidR="0094464C">
              <w:rPr>
                <w:iCs/>
                <w:vertAlign w:val="superscript"/>
                <w:lang w:eastAsia="en-US"/>
              </w:rPr>
              <w:t xml:space="preserve">Ведение расчетных операций </w:t>
            </w:r>
          </w:p>
        </w:tc>
      </w:tr>
      <w:tr w:rsidR="003934B2" w:rsidRPr="007B6F80" w14:paraId="5A97DBFB" w14:textId="77777777" w:rsidTr="008F0440">
        <w:trPr>
          <w:trHeight w:val="930"/>
        </w:trPr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9E07" w14:textId="77777777" w:rsidR="003934B2" w:rsidRPr="0015305E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Виды и объем работ, выполненных обучающи</w:t>
            </w:r>
            <w:r w:rsidRPr="0015305E">
              <w:rPr>
                <w:lang w:eastAsia="en-US"/>
              </w:rPr>
              <w:t>м</w:t>
            </w:r>
            <w:r w:rsidRPr="0015305E">
              <w:rPr>
                <w:lang w:eastAsia="en-US"/>
              </w:rPr>
              <w:t>ся во время практики, в рамках освоения пр</w:t>
            </w:r>
            <w:r w:rsidRPr="0015305E">
              <w:rPr>
                <w:lang w:eastAsia="en-US"/>
              </w:rPr>
              <w:t>о</w:t>
            </w:r>
            <w:r w:rsidRPr="0015305E">
              <w:rPr>
                <w:lang w:eastAsia="en-US"/>
              </w:rPr>
              <w:t xml:space="preserve">фессиональных компетенций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4D21" w14:textId="77777777" w:rsidR="003934B2" w:rsidRPr="0015305E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Качество выполнения работ в соответствии с технологией и (или) требованиями организации, в которой проходила практика соотве</w:t>
            </w:r>
            <w:r w:rsidRPr="0015305E">
              <w:rPr>
                <w:lang w:eastAsia="en-US"/>
              </w:rPr>
              <w:t>т</w:t>
            </w:r>
            <w:r w:rsidRPr="0015305E">
              <w:rPr>
                <w:lang w:eastAsia="en-US"/>
              </w:rPr>
              <w:t>ствует (не соответствует) те</w:t>
            </w:r>
            <w:r w:rsidRPr="0015305E">
              <w:rPr>
                <w:lang w:eastAsia="en-US"/>
              </w:rPr>
              <w:t>х</w:t>
            </w:r>
            <w:r w:rsidRPr="0015305E">
              <w:rPr>
                <w:lang w:eastAsia="en-US"/>
              </w:rPr>
              <w:t>нологии данного вида работы</w:t>
            </w:r>
          </w:p>
        </w:tc>
      </w:tr>
      <w:tr w:rsidR="0094464C" w:rsidRPr="007B6F80" w14:paraId="52C28265" w14:textId="77777777" w:rsidTr="008F0440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02BB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1.1. </w:t>
            </w:r>
            <w:r w:rsidRPr="0015305E">
              <w:rPr>
                <w:color w:val="000000"/>
                <w:sz w:val="20"/>
                <w:szCs w:val="20"/>
              </w:rPr>
              <w:t>Осуществлять расчетно-кассовое о</w:t>
            </w:r>
            <w:r w:rsidRPr="0015305E">
              <w:rPr>
                <w:color w:val="000000"/>
                <w:sz w:val="20"/>
                <w:szCs w:val="20"/>
              </w:rPr>
              <w:t>б</w:t>
            </w:r>
            <w:r w:rsidRPr="0015305E">
              <w:rPr>
                <w:color w:val="000000"/>
                <w:sz w:val="20"/>
                <w:szCs w:val="20"/>
              </w:rPr>
              <w:t>служивание клиентов.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6B8B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16C170AE" w14:textId="77777777" w:rsidTr="008F0440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40CD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1.2. </w:t>
            </w:r>
            <w:r w:rsidRPr="0015305E">
              <w:rPr>
                <w:color w:val="000000"/>
                <w:sz w:val="20"/>
                <w:szCs w:val="20"/>
              </w:rPr>
              <w:t>Осуществлять безналичные платежи с использованием различных форм расчетов в национальной и иностранной валютах.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9F5D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17811F19" w14:textId="77777777" w:rsidTr="008F0440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780A" w14:textId="35328A8E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1.3. </w:t>
            </w:r>
            <w:r w:rsidR="00DD2836" w:rsidRPr="00DD2836">
              <w:rPr>
                <w:bCs/>
                <w:iCs/>
                <w:color w:val="000000"/>
                <w:sz w:val="20"/>
                <w:szCs w:val="20"/>
              </w:rPr>
              <w:t>Осуществлять подготовку материалов для формирования и ведения базы данных ра</w:t>
            </w:r>
            <w:r w:rsidR="00DD2836" w:rsidRPr="00DD2836">
              <w:rPr>
                <w:bCs/>
                <w:iCs/>
                <w:color w:val="000000"/>
                <w:sz w:val="20"/>
                <w:szCs w:val="20"/>
              </w:rPr>
              <w:t>с</w:t>
            </w:r>
            <w:r w:rsidR="00DD2836" w:rsidRPr="00DD2836">
              <w:rPr>
                <w:bCs/>
                <w:iCs/>
                <w:color w:val="000000"/>
                <w:sz w:val="20"/>
                <w:szCs w:val="20"/>
              </w:rPr>
              <w:t>четных (платежных) документов.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D47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4F263426" w14:textId="77777777" w:rsidTr="008F0440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B0C3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1.4. </w:t>
            </w:r>
            <w:r w:rsidRPr="0015305E">
              <w:rPr>
                <w:color w:val="000000"/>
                <w:sz w:val="20"/>
                <w:szCs w:val="20"/>
              </w:rPr>
              <w:t>Осуществлять межбанковские расчеты.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08E6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62245461" w14:textId="77777777" w:rsidTr="008F0440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726B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1.5 </w:t>
            </w:r>
            <w:r w:rsidRPr="0015305E">
              <w:rPr>
                <w:color w:val="000000"/>
                <w:sz w:val="20"/>
                <w:szCs w:val="20"/>
              </w:rPr>
              <w:t>Осуществлять международные расчеты по экспортно-импортным операциям.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39D4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1AFD284D" w14:textId="77777777" w:rsidTr="008F0440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E954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1.6 </w:t>
            </w:r>
            <w:r w:rsidRPr="0015305E">
              <w:rPr>
                <w:color w:val="000000"/>
                <w:sz w:val="20"/>
                <w:szCs w:val="20"/>
              </w:rPr>
              <w:t>Обслуживать расчетные операции с и</w:t>
            </w:r>
            <w:r w:rsidRPr="0015305E">
              <w:rPr>
                <w:color w:val="000000"/>
                <w:sz w:val="20"/>
                <w:szCs w:val="20"/>
              </w:rPr>
              <w:t>с</w:t>
            </w:r>
            <w:r w:rsidRPr="0015305E">
              <w:rPr>
                <w:color w:val="000000"/>
                <w:sz w:val="20"/>
                <w:szCs w:val="20"/>
              </w:rPr>
              <w:t>пользованием различных видов платежных карт.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F810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05129681" w14:textId="77777777" w:rsidTr="008F0440"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CFFC512" w14:textId="77777777" w:rsidR="0094464C" w:rsidRDefault="0094464C" w:rsidP="005C0DCB">
            <w:pPr>
              <w:overflowPunct w:val="0"/>
              <w:ind w:left="-534" w:hanging="142"/>
              <w:jc w:val="both"/>
              <w:textAlignment w:val="baseline"/>
              <w:rPr>
                <w:lang w:eastAsia="en-US"/>
              </w:rPr>
            </w:pPr>
          </w:p>
          <w:p w14:paraId="7B383F18" w14:textId="77777777" w:rsidR="0094464C" w:rsidRPr="00DE4DF5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</w:rPr>
            </w:pPr>
            <w:r w:rsidRPr="0065045B">
              <w:rPr>
                <w:b/>
                <w:bCs/>
              </w:rPr>
              <w:t xml:space="preserve">Характеристика </w:t>
            </w:r>
            <w:r>
              <w:rPr>
                <w:b/>
                <w:bCs/>
              </w:rPr>
              <w:t xml:space="preserve">обучающегося по освоению общих компетенций в период прохождения практики </w:t>
            </w:r>
          </w:p>
          <w:p w14:paraId="37D969CA" w14:textId="77777777" w:rsidR="0094464C" w:rsidRPr="00B7660A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8"/>
              <w:jc w:val="both"/>
              <w:rPr>
                <w:i/>
                <w:iCs/>
                <w:sz w:val="18"/>
                <w:szCs w:val="18"/>
              </w:rPr>
            </w:pPr>
            <w:r w:rsidRPr="00DE4DF5">
              <w:rPr>
                <w:i/>
                <w:iCs/>
                <w:sz w:val="18"/>
                <w:szCs w:val="18"/>
              </w:rPr>
              <w:t>В ходе проведения практики демонстрировал интерес к будущей профессии, проявил понимание сущности и социальной зн</w:t>
            </w:r>
            <w:r w:rsidRPr="00DE4DF5">
              <w:rPr>
                <w:i/>
                <w:iCs/>
                <w:sz w:val="18"/>
                <w:szCs w:val="18"/>
              </w:rPr>
              <w:t>а</w:t>
            </w:r>
            <w:r w:rsidRPr="00DE4DF5">
              <w:rPr>
                <w:i/>
                <w:iCs/>
                <w:sz w:val="18"/>
                <w:szCs w:val="18"/>
              </w:rPr>
              <w:t>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</w:t>
            </w:r>
            <w:r w:rsidRPr="00DE4DF5">
              <w:rPr>
                <w:i/>
                <w:iCs/>
                <w:sz w:val="18"/>
                <w:szCs w:val="18"/>
              </w:rPr>
              <w:t>е</w:t>
            </w:r>
            <w:r w:rsidRPr="00DE4DF5">
              <w:rPr>
                <w:i/>
                <w:iCs/>
                <w:sz w:val="18"/>
                <w:szCs w:val="18"/>
              </w:rPr>
              <w:t>стандартных ситуациях и нес за них ответственность, осуществлял поиск и использован</w:t>
            </w:r>
            <w:r>
              <w:rPr>
                <w:i/>
                <w:iCs/>
                <w:sz w:val="18"/>
                <w:szCs w:val="18"/>
              </w:rPr>
              <w:t xml:space="preserve">ие информации, необходимой для </w:t>
            </w:r>
            <w:r w:rsidRPr="00DE4DF5">
              <w:rPr>
                <w:i/>
                <w:iCs/>
                <w:sz w:val="18"/>
                <w:szCs w:val="18"/>
              </w:rPr>
              <w:t>эффе</w:t>
            </w:r>
            <w:r w:rsidRPr="00DE4DF5">
              <w:rPr>
                <w:i/>
                <w:iCs/>
                <w:sz w:val="18"/>
                <w:szCs w:val="18"/>
              </w:rPr>
              <w:t>к</w:t>
            </w:r>
            <w:r w:rsidRPr="00DE4DF5">
              <w:rPr>
                <w:i/>
                <w:iCs/>
                <w:sz w:val="18"/>
                <w:szCs w:val="18"/>
              </w:rPr>
              <w:t xml:space="preserve">тивного выполнения профессиональных задач, профессионального и </w:t>
            </w:r>
            <w:r w:rsidRPr="00B7660A">
              <w:rPr>
                <w:i/>
                <w:iCs/>
                <w:sz w:val="18"/>
                <w:szCs w:val="18"/>
              </w:rPr>
              <w:t>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</w:t>
            </w:r>
            <w:r w:rsidRPr="00B7660A">
              <w:rPr>
                <w:i/>
                <w:iCs/>
                <w:sz w:val="18"/>
                <w:szCs w:val="18"/>
              </w:rPr>
              <w:t>ы</w:t>
            </w:r>
            <w:r w:rsidRPr="00B7660A">
              <w:rPr>
                <w:i/>
                <w:iCs/>
                <w:sz w:val="18"/>
                <w:szCs w:val="18"/>
              </w:rPr>
              <w:t>полнения заданий, самостоятельно определял задачи профессионального и личностного развития, занимался самообразованием, ос</w:t>
            </w:r>
            <w:r w:rsidRPr="00B7660A">
              <w:rPr>
                <w:i/>
                <w:iCs/>
                <w:sz w:val="18"/>
                <w:szCs w:val="18"/>
              </w:rPr>
              <w:t>о</w:t>
            </w:r>
            <w:r w:rsidRPr="00B7660A">
              <w:rPr>
                <w:i/>
                <w:iCs/>
                <w:sz w:val="18"/>
                <w:szCs w:val="18"/>
              </w:rPr>
              <w:t>знанно планировал повышение квалификации, ориентировался в условиях частой смены технологий в профессиональной деятельн</w:t>
            </w:r>
            <w:r w:rsidRPr="00B7660A">
              <w:rPr>
                <w:i/>
                <w:iCs/>
                <w:sz w:val="18"/>
                <w:szCs w:val="18"/>
              </w:rPr>
              <w:t>о</w:t>
            </w:r>
            <w:r w:rsidRPr="00B7660A">
              <w:rPr>
                <w:i/>
                <w:iCs/>
                <w:sz w:val="18"/>
                <w:szCs w:val="18"/>
              </w:rPr>
              <w:t>сти.</w:t>
            </w:r>
          </w:p>
          <w:p w14:paraId="2ABC3DC8" w14:textId="77777777" w:rsidR="0094464C" w:rsidRPr="00B7660A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u w:val="single"/>
              </w:rPr>
            </w:pPr>
            <w:r w:rsidRPr="00B7660A">
              <w:rPr>
                <w:i/>
                <w:iCs/>
                <w:u w:val="single"/>
              </w:rPr>
              <w:t>(выбранные позиции подчеркнуть)</w:t>
            </w:r>
          </w:p>
          <w:p w14:paraId="129ADB81" w14:textId="77777777" w:rsidR="0094464C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iCs/>
                <w:color w:val="000000"/>
                <w:sz w:val="18"/>
                <w:szCs w:val="18"/>
              </w:rPr>
            </w:pPr>
            <w:r w:rsidRPr="00B7660A">
              <w:rPr>
                <w:b/>
                <w:iCs/>
                <w:color w:val="000000"/>
                <w:sz w:val="18"/>
                <w:szCs w:val="18"/>
              </w:rPr>
              <w:t>Дополнительно об обучающемся сообщ</w:t>
            </w:r>
            <w:r w:rsidRPr="00B7660A">
              <w:rPr>
                <w:b/>
                <w:iCs/>
                <w:color w:val="000000"/>
                <w:sz w:val="18"/>
                <w:szCs w:val="18"/>
              </w:rPr>
              <w:t>а</w:t>
            </w:r>
            <w:r w:rsidRPr="00B7660A">
              <w:rPr>
                <w:b/>
                <w:iCs/>
                <w:color w:val="000000"/>
                <w:sz w:val="18"/>
                <w:szCs w:val="18"/>
              </w:rPr>
              <w:t>ем:_________________________________</w:t>
            </w:r>
            <w:r>
              <w:rPr>
                <w:b/>
                <w:iCs/>
                <w:color w:val="000000"/>
                <w:sz w:val="18"/>
                <w:szCs w:val="18"/>
              </w:rPr>
              <w:t>______________________________</w:t>
            </w:r>
            <w:r w:rsidR="005C0DCB">
              <w:rPr>
                <w:b/>
                <w:iCs/>
                <w:color w:val="000000"/>
                <w:sz w:val="18"/>
                <w:szCs w:val="18"/>
              </w:rPr>
              <w:t>______________</w:t>
            </w:r>
          </w:p>
          <w:p w14:paraId="59E3A008" w14:textId="77777777" w:rsidR="005C0DCB" w:rsidRPr="005C0DCB" w:rsidRDefault="005C0DCB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iCs/>
                <w:color w:val="000000"/>
                <w:sz w:val="18"/>
                <w:szCs w:val="18"/>
              </w:rPr>
            </w:pPr>
          </w:p>
          <w:p w14:paraId="0C7F2747" w14:textId="77777777" w:rsidR="0094464C" w:rsidRPr="007B6F80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US"/>
              </w:rPr>
            </w:pPr>
            <w:r w:rsidRPr="007B6F80">
              <w:rPr>
                <w:lang w:eastAsia="en-US"/>
              </w:rPr>
              <w:t>Руководитель практики от организации            ________________ /_________________________</w:t>
            </w:r>
          </w:p>
        </w:tc>
      </w:tr>
      <w:tr w:rsidR="0094464C" w:rsidRPr="007B6F80" w14:paraId="54487487" w14:textId="77777777" w:rsidTr="008F0440">
        <w:tc>
          <w:tcPr>
            <w:tcW w:w="10632" w:type="dxa"/>
            <w:gridSpan w:val="3"/>
            <w:shd w:val="clear" w:color="auto" w:fill="auto"/>
          </w:tcPr>
          <w:p w14:paraId="35247FD2" w14:textId="77777777" w:rsidR="0094464C" w:rsidRPr="007B6F80" w:rsidRDefault="0094464C" w:rsidP="0094464C">
            <w:pPr>
              <w:rPr>
                <w:b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</w:t>
            </w:r>
            <w:r>
              <w:rPr>
                <w:vertAlign w:val="superscript"/>
                <w:lang w:eastAsia="en-US"/>
              </w:rPr>
              <w:t>, заверенная печатью</w:t>
            </w:r>
            <w:r w:rsidRPr="007B6F80">
              <w:rPr>
                <w:vertAlign w:val="superscript"/>
                <w:lang w:eastAsia="en-US"/>
              </w:rPr>
              <w:t>)                                                     (Ф.И.О.)</w:t>
            </w:r>
          </w:p>
        </w:tc>
      </w:tr>
      <w:tr w:rsidR="0094464C" w:rsidRPr="007B6F80" w14:paraId="179D91A9" w14:textId="77777777" w:rsidTr="008F0440">
        <w:tc>
          <w:tcPr>
            <w:tcW w:w="10632" w:type="dxa"/>
            <w:gridSpan w:val="3"/>
            <w:shd w:val="clear" w:color="auto" w:fill="auto"/>
          </w:tcPr>
          <w:p w14:paraId="7AAB45B1" w14:textId="77777777" w:rsidR="0094464C" w:rsidRPr="007B6F80" w:rsidRDefault="0094464C" w:rsidP="0094464C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Руководитель практики </w:t>
            </w:r>
          </w:p>
        </w:tc>
      </w:tr>
      <w:tr w:rsidR="0094464C" w:rsidRPr="007B6F80" w14:paraId="2E385A8F" w14:textId="77777777" w:rsidTr="008F0440">
        <w:tc>
          <w:tcPr>
            <w:tcW w:w="10632" w:type="dxa"/>
            <w:gridSpan w:val="3"/>
            <w:shd w:val="clear" w:color="auto" w:fill="auto"/>
          </w:tcPr>
          <w:p w14:paraId="12E9CBB3" w14:textId="77777777" w:rsidR="0094464C" w:rsidRPr="007B6F80" w:rsidRDefault="0094464C" w:rsidP="0094464C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от образовательной организации                        ________________ /_________________________</w:t>
            </w:r>
          </w:p>
        </w:tc>
      </w:tr>
      <w:tr w:rsidR="0094464C" w:rsidRPr="007B6F80" w14:paraId="16DC9770" w14:textId="77777777" w:rsidTr="008F0440">
        <w:tc>
          <w:tcPr>
            <w:tcW w:w="10632" w:type="dxa"/>
            <w:gridSpan w:val="3"/>
            <w:shd w:val="clear" w:color="auto" w:fill="auto"/>
          </w:tcPr>
          <w:p w14:paraId="42F6F332" w14:textId="77777777" w:rsidR="0094464C" w:rsidRPr="007B6F80" w:rsidRDefault="0094464C" w:rsidP="0094464C">
            <w:pPr>
              <w:pBdr>
                <w:bottom w:val="single" w:sz="12" w:space="1" w:color="auto"/>
              </w:pBd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3B37D5FD" w14:textId="77777777" w:rsidR="002A2BAC" w:rsidRDefault="002A2BAC" w:rsidP="003934B2">
      <w:pPr>
        <w:jc w:val="right"/>
        <w:rPr>
          <w:i/>
          <w:sz w:val="28"/>
          <w:szCs w:val="28"/>
          <w:lang w:eastAsia="en-US"/>
        </w:rPr>
      </w:pPr>
    </w:p>
    <w:p w14:paraId="6819208D" w14:textId="77777777" w:rsidR="002A2BAC" w:rsidRDefault="002A2BAC" w:rsidP="003934B2">
      <w:pPr>
        <w:jc w:val="right"/>
        <w:rPr>
          <w:i/>
          <w:sz w:val="28"/>
          <w:szCs w:val="28"/>
          <w:lang w:eastAsia="en-US"/>
        </w:rPr>
      </w:pPr>
    </w:p>
    <w:p w14:paraId="27AA6819" w14:textId="77777777" w:rsidR="003934B2" w:rsidRPr="00CD6B3A" w:rsidRDefault="003934B2" w:rsidP="003934B2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t xml:space="preserve">Приложение </w:t>
      </w:r>
      <w:r>
        <w:rPr>
          <w:i/>
          <w:sz w:val="28"/>
          <w:szCs w:val="28"/>
          <w:lang w:eastAsia="en-US"/>
        </w:rPr>
        <w:t>2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761"/>
        <w:gridCol w:w="8128"/>
      </w:tblGrid>
      <w:tr w:rsidR="00126176" w:rsidRPr="000F5503" w14:paraId="647C9AB3" w14:textId="77777777" w:rsidTr="002A2BAC">
        <w:tc>
          <w:tcPr>
            <w:tcW w:w="1680" w:type="dxa"/>
          </w:tcPr>
          <w:p w14:paraId="4F685AB4" w14:textId="3D9D6204" w:rsidR="00126176" w:rsidRPr="000F5503" w:rsidRDefault="002A2BAC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 w:rsidRPr="002A2BAC">
              <w:rPr>
                <w:noProof/>
              </w:rPr>
              <w:drawing>
                <wp:inline distT="0" distB="0" distL="0" distR="0" wp14:anchorId="59C5FF6E" wp14:editId="27F88639">
                  <wp:extent cx="1160232" cy="150485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232" cy="1504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5" w:type="dxa"/>
          </w:tcPr>
          <w:tbl>
            <w:tblPr>
              <w:tblStyle w:val="af6"/>
              <w:tblW w:w="7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1"/>
              <w:gridCol w:w="7471"/>
              <w:gridCol w:w="220"/>
            </w:tblGrid>
            <w:tr w:rsidR="00240B6B" w14:paraId="1BA87CFF" w14:textId="77777777" w:rsidTr="005C0DCB">
              <w:tc>
                <w:tcPr>
                  <w:tcW w:w="236" w:type="dxa"/>
                </w:tcPr>
                <w:p w14:paraId="716C7A23" w14:textId="77777777" w:rsidR="00240B6B" w:rsidRDefault="00240B6B" w:rsidP="005C0DCB">
                  <w:pPr>
                    <w:ind w:hanging="48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278" w:type="dxa"/>
                </w:tcPr>
                <w:tbl>
                  <w:tblPr>
                    <w:tblStyle w:val="af6"/>
                    <w:tblW w:w="966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793"/>
                    <w:gridCol w:w="1605"/>
                  </w:tblGrid>
                  <w:tr w:rsidR="002A2BAC" w14:paraId="534E977B" w14:textId="77777777" w:rsidTr="002A2BAC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40F2EF" w14:textId="77777777" w:rsidR="002A2BAC" w:rsidRDefault="002A2BAC" w:rsidP="00B52BA8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77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B49C89" w14:textId="77777777" w:rsidR="002A2BAC" w:rsidRPr="00AB7EE5" w:rsidRDefault="002A2BAC" w:rsidP="00B52BA8">
                        <w:pPr>
                          <w:spacing w:line="360" w:lineRule="auto"/>
                          <w:ind w:left="-37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  А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28E5F8DB" w14:textId="77777777" w:rsidR="002A2BAC" w:rsidRPr="00AB7EE5" w:rsidRDefault="002A2BAC" w:rsidP="00B52BA8">
                        <w:pPr>
                          <w:spacing w:line="360" w:lineRule="auto"/>
                          <w:ind w:left="-86" w:hanging="22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1988AF2B" w14:textId="77777777" w:rsidR="002A2BAC" w:rsidRDefault="002A2BAC" w:rsidP="00B52BA8">
                        <w:pPr>
                          <w:ind w:left="-128" w:right="-492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B4D4A5" w14:textId="77777777" w:rsidR="002A2BAC" w:rsidRDefault="002A2BAC" w:rsidP="00B52BA8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091625D9" w14:textId="77777777" w:rsidR="002A2BAC" w:rsidRDefault="002A2BAC" w:rsidP="002A2BAC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62E8A9A7" w14:textId="77777777" w:rsidR="00240B6B" w:rsidRDefault="00240B6B" w:rsidP="00240B6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979" w:type="dxa"/>
                </w:tcPr>
                <w:p w14:paraId="12C14609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2B7D588F" w14:textId="77777777" w:rsidR="00240B6B" w:rsidRDefault="005C0DCB" w:rsidP="005C0DCB">
            <w:pPr>
              <w:shd w:val="clear" w:color="auto" w:fill="FFFFFF"/>
              <w:ind w:left="-6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02BB3F6B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B47B307" w14:textId="77777777" w:rsidR="003934B2" w:rsidRPr="003934B2" w:rsidRDefault="005C0DCB" w:rsidP="005C0DCB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="003934B2" w:rsidRPr="003934B2">
        <w:rPr>
          <w:noProof/>
          <w:sz w:val="24"/>
          <w:szCs w:val="24"/>
        </w:rPr>
        <w:t>УТВЕРЖДАЮ</w:t>
      </w:r>
    </w:p>
    <w:p w14:paraId="28ABD089" w14:textId="77777777" w:rsidR="003934B2" w:rsidRPr="003934B2" w:rsidRDefault="005C0DCB" w:rsidP="0015305E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="0015305E">
        <w:rPr>
          <w:noProof/>
          <w:sz w:val="24"/>
          <w:szCs w:val="24"/>
        </w:rPr>
        <w:t>___</w:t>
      </w:r>
      <w:r w:rsidR="003934B2" w:rsidRPr="003934B2">
        <w:rPr>
          <w:noProof/>
          <w:sz w:val="24"/>
          <w:szCs w:val="24"/>
        </w:rPr>
        <w:t>___________</w:t>
      </w:r>
      <w:r w:rsidR="0015305E">
        <w:rPr>
          <w:noProof/>
          <w:sz w:val="24"/>
          <w:szCs w:val="24"/>
        </w:rPr>
        <w:t>___________________</w:t>
      </w:r>
      <w:r w:rsidR="003934B2" w:rsidRPr="003934B2">
        <w:rPr>
          <w:noProof/>
          <w:sz w:val="24"/>
          <w:szCs w:val="24"/>
        </w:rPr>
        <w:t xml:space="preserve"> </w:t>
      </w:r>
    </w:p>
    <w:p w14:paraId="626BEC10" w14:textId="77777777" w:rsidR="003934B2" w:rsidRPr="0015305E" w:rsidRDefault="0015305E" w:rsidP="0015305E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ind w:left="34"/>
        <w:jc w:val="right"/>
        <w:rPr>
          <w:noProof/>
        </w:rPr>
      </w:pPr>
      <w:r w:rsidRPr="0015305E">
        <w:rPr>
          <w:noProof/>
        </w:rPr>
        <w:t xml:space="preserve">должность, </w:t>
      </w:r>
      <w:r w:rsidR="003934B2" w:rsidRPr="0015305E">
        <w:rPr>
          <w:noProof/>
        </w:rPr>
        <w:t>ФИО руководителя организации</w:t>
      </w:r>
    </w:p>
    <w:p w14:paraId="614C08EA" w14:textId="77777777" w:rsidR="003934B2" w:rsidRPr="003934B2" w:rsidRDefault="0015305E" w:rsidP="0015305E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3934B2" w:rsidRPr="003934B2">
        <w:rPr>
          <w:sz w:val="24"/>
          <w:szCs w:val="24"/>
        </w:rPr>
        <w:t>«______»____________201_г.</w:t>
      </w:r>
    </w:p>
    <w:p w14:paraId="3CFED073" w14:textId="77777777" w:rsidR="003934B2" w:rsidRPr="00896125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vertAlign w:val="superscript"/>
        </w:rPr>
      </w:pPr>
    </w:p>
    <w:p w14:paraId="168FA4A5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1FAC11C1" w14:textId="77777777" w:rsidR="003934B2" w:rsidRDefault="003934B2" w:rsidP="0048123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 xml:space="preserve">ОТЧЕТ О ПРОХОЖДЕНИИ </w:t>
      </w:r>
    </w:p>
    <w:p w14:paraId="2731DB5A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ПРОИЗВОДСТВЕННОЙ</w:t>
      </w:r>
      <w:r>
        <w:rPr>
          <w:b/>
        </w:rPr>
        <w:t xml:space="preserve"> </w:t>
      </w:r>
      <w:r w:rsidRPr="005F3CB6">
        <w:rPr>
          <w:b/>
        </w:rPr>
        <w:t>ПРАКТИКИ</w:t>
      </w:r>
    </w:p>
    <w:p w14:paraId="3EB8D50D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14:paraId="53D226E4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</w:pPr>
      <w:r w:rsidRPr="005F3CB6">
        <w:t>По профессиональному модулю _____________________</w:t>
      </w:r>
      <w:r>
        <w:t>____________________________</w:t>
      </w:r>
      <w:r w:rsidR="0015305E">
        <w:t>________________</w:t>
      </w:r>
    </w:p>
    <w:p w14:paraId="402AEA7F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rPr>
          <w:vertAlign w:val="superscript"/>
        </w:rPr>
      </w:pPr>
      <w:r w:rsidRPr="005F3CB6">
        <w:rPr>
          <w:vertAlign w:val="superscript"/>
        </w:rPr>
        <w:t xml:space="preserve">                                                                        (код и наименование профессионального модуля)</w:t>
      </w:r>
    </w:p>
    <w:p w14:paraId="4972D2AB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rPr>
          <w:vertAlign w:val="superscript"/>
        </w:rPr>
      </w:pPr>
      <w:r w:rsidRPr="005F3CB6">
        <w:rPr>
          <w:vertAlign w:val="superscript"/>
        </w:rPr>
        <w:t>___________________________________________________________________________________________________________________</w:t>
      </w:r>
      <w:r w:rsidR="0015305E">
        <w:rPr>
          <w:vertAlign w:val="superscript"/>
        </w:rPr>
        <w:t>____________________________</w:t>
      </w:r>
    </w:p>
    <w:p w14:paraId="5508BD5E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4B55916B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F3CB6">
        <w:t>Место прохождения практики: __________________________________________________</w:t>
      </w:r>
      <w:r w:rsidR="0015305E">
        <w:t>_______________</w:t>
      </w:r>
    </w:p>
    <w:p w14:paraId="2CB8A0A5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 xml:space="preserve">                                                </w:t>
      </w:r>
      <w:r>
        <w:rPr>
          <w:iCs/>
          <w:vertAlign w:val="superscript"/>
        </w:rPr>
        <w:t xml:space="preserve">       (наименование организации (предприятия)</w:t>
      </w:r>
      <w:r w:rsidRPr="005F3CB6">
        <w:rPr>
          <w:iCs/>
          <w:vertAlign w:val="superscript"/>
        </w:rPr>
        <w:t>)</w:t>
      </w:r>
    </w:p>
    <w:p w14:paraId="41F7AD90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>___________________________________________________________________________________________________________________</w:t>
      </w:r>
      <w:r w:rsidR="0015305E">
        <w:rPr>
          <w:iCs/>
          <w:vertAlign w:val="superscript"/>
        </w:rPr>
        <w:t>____________________________</w:t>
      </w:r>
    </w:p>
    <w:p w14:paraId="55CA3C10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4A6F07FB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right="-241" w:firstLine="709"/>
        <w:jc w:val="both"/>
        <w:textAlignment w:val="baseline"/>
      </w:pPr>
    </w:p>
    <w:p w14:paraId="2091FDAE" w14:textId="77777777" w:rsidR="003934B2" w:rsidRPr="00AE5D05" w:rsidRDefault="003934B2" w:rsidP="003934B2">
      <w:pPr>
        <w:ind w:firstLine="5103"/>
      </w:pPr>
      <w:r w:rsidRPr="00AE5D05">
        <w:t>Обучающегося(</w:t>
      </w:r>
      <w:proofErr w:type="spellStart"/>
      <w:r w:rsidRPr="00AE5D05">
        <w:t>ейся</w:t>
      </w:r>
      <w:proofErr w:type="spellEnd"/>
      <w:r w:rsidRPr="00AE5D05">
        <w:t>)_______ курса</w:t>
      </w:r>
    </w:p>
    <w:p w14:paraId="1BBDB95B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</w:t>
      </w:r>
      <w:r>
        <w:t>___________</w:t>
      </w:r>
    </w:p>
    <w:p w14:paraId="587C93ED" w14:textId="77777777" w:rsidR="003934B2" w:rsidRPr="00AE5D05" w:rsidRDefault="003934B2" w:rsidP="003934B2">
      <w:pPr>
        <w:spacing w:line="240" w:lineRule="atLeast"/>
        <w:ind w:left="6480"/>
        <w:rPr>
          <w:i/>
        </w:rPr>
      </w:pPr>
      <w:r w:rsidRPr="00AE5D05">
        <w:rPr>
          <w:i/>
        </w:rPr>
        <w:t>(Фамилия И.О.)</w:t>
      </w:r>
    </w:p>
    <w:p w14:paraId="3E43C9F5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______________________________</w:t>
      </w:r>
      <w:r>
        <w:t>_______</w:t>
      </w:r>
    </w:p>
    <w:p w14:paraId="49A79432" w14:textId="77777777" w:rsidR="003934B2" w:rsidRPr="00AE5D05" w:rsidRDefault="003934B2" w:rsidP="003934B2">
      <w:pPr>
        <w:ind w:left="6480"/>
        <w:rPr>
          <w:i/>
        </w:rPr>
      </w:pPr>
      <w:r w:rsidRPr="00AE5D05">
        <w:rPr>
          <w:i/>
        </w:rPr>
        <w:t>(группа, шифр)</w:t>
      </w:r>
    </w:p>
    <w:p w14:paraId="3CED13FC" w14:textId="77777777" w:rsidR="003934B2" w:rsidRPr="00AE5D05" w:rsidRDefault="003934B2" w:rsidP="003934B2">
      <w:pPr>
        <w:ind w:right="-144" w:firstLine="5103"/>
      </w:pPr>
      <w:r>
        <w:t>Руководитель практики</w:t>
      </w:r>
      <w:r w:rsidRPr="00AE5D05">
        <w:t>_________</w:t>
      </w:r>
      <w:r>
        <w:t>________</w:t>
      </w:r>
    </w:p>
    <w:p w14:paraId="6E2491DF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0BFD045D" w14:textId="77777777" w:rsidR="003934B2" w:rsidRPr="00AE5D05" w:rsidRDefault="003934B2" w:rsidP="003934B2">
      <w:pPr>
        <w:jc w:val="right"/>
        <w:rPr>
          <w:i/>
        </w:rPr>
      </w:pPr>
      <w:r w:rsidRPr="00AE5D05">
        <w:rPr>
          <w:i/>
        </w:rPr>
        <w:t>(должность, ученое звание, ученая степень)</w:t>
      </w:r>
    </w:p>
    <w:p w14:paraId="049D0A14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17984DC7" w14:textId="77777777" w:rsidR="003934B2" w:rsidRPr="00AE5D05" w:rsidRDefault="003934B2" w:rsidP="003934B2">
      <w:pPr>
        <w:spacing w:line="360" w:lineRule="auto"/>
        <w:ind w:left="1377" w:firstLine="5103"/>
        <w:rPr>
          <w:i/>
        </w:rPr>
      </w:pPr>
      <w:r w:rsidRPr="00AE5D05">
        <w:rPr>
          <w:i/>
        </w:rPr>
        <w:t xml:space="preserve"> (Фамилия И.О.)</w:t>
      </w:r>
    </w:p>
    <w:p w14:paraId="48EC7AB9" w14:textId="77777777" w:rsidR="003934B2" w:rsidRPr="00AE5D05" w:rsidRDefault="003934B2" w:rsidP="003934B2">
      <w:pPr>
        <w:spacing w:line="240" w:lineRule="atLeast"/>
        <w:ind w:right="-144" w:firstLine="5103"/>
      </w:pPr>
      <w:r w:rsidRPr="00AE5D05">
        <w:t>Оценка после защиты ___________</w:t>
      </w:r>
      <w:r>
        <w:t>________</w:t>
      </w:r>
    </w:p>
    <w:p w14:paraId="332CE439" w14:textId="77777777" w:rsidR="003934B2" w:rsidRPr="00AE5D05" w:rsidRDefault="003934B2" w:rsidP="003934B2">
      <w:pPr>
        <w:spacing w:line="360" w:lineRule="auto"/>
        <w:ind w:right="-144" w:firstLine="5103"/>
      </w:pPr>
    </w:p>
    <w:p w14:paraId="5C3C3074" w14:textId="77777777" w:rsidR="003934B2" w:rsidRPr="00AE5D05" w:rsidRDefault="003934B2" w:rsidP="003934B2">
      <w:pPr>
        <w:spacing w:line="360" w:lineRule="auto"/>
        <w:ind w:right="-144" w:firstLine="5103"/>
      </w:pPr>
      <w:r w:rsidRPr="00AE5D05">
        <w:t>Д</w:t>
      </w:r>
      <w:r>
        <w:t>ата защиты___________________________</w:t>
      </w:r>
    </w:p>
    <w:p w14:paraId="0C1BB280" w14:textId="77777777" w:rsidR="003934B2" w:rsidRDefault="003934B2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D9BA29B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6B9E06F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3E3F124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AA6E4CB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5FD7B15" w14:textId="77777777" w:rsidR="0015305E" w:rsidRDefault="0015305E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867D283" w14:textId="77777777" w:rsidR="0015305E" w:rsidRDefault="0015305E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Новосибирск</w:t>
      </w:r>
    </w:p>
    <w:p w14:paraId="6203A50F" w14:textId="77777777" w:rsidR="003934B2" w:rsidRDefault="003934B2" w:rsidP="003934B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F3CB6">
        <w:rPr>
          <w:i/>
          <w:iCs/>
        </w:rPr>
        <w:t>[год]</w:t>
      </w:r>
    </w:p>
    <w:p w14:paraId="40E01680" w14:textId="77777777" w:rsidR="004B04BC" w:rsidRDefault="004B04BC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 xml:space="preserve">Приложение </w:t>
      </w:r>
      <w:r w:rsidR="003934B2">
        <w:rPr>
          <w:i/>
          <w:sz w:val="28"/>
          <w:szCs w:val="28"/>
        </w:rPr>
        <w:t>3</w:t>
      </w:r>
    </w:p>
    <w:tbl>
      <w:tblPr>
        <w:tblW w:w="19296" w:type="dxa"/>
        <w:tblInd w:w="-459" w:type="dxa"/>
        <w:tblLook w:val="04A0" w:firstRow="1" w:lastRow="0" w:firstColumn="1" w:lastColumn="0" w:noHBand="0" w:noVBand="1"/>
      </w:tblPr>
      <w:tblGrid>
        <w:gridCol w:w="459"/>
        <w:gridCol w:w="1459"/>
        <w:gridCol w:w="8372"/>
        <w:gridCol w:w="9006"/>
      </w:tblGrid>
      <w:tr w:rsidR="00126176" w:rsidRPr="000F5503" w14:paraId="4D2BD598" w14:textId="77777777" w:rsidTr="002A2BAC">
        <w:trPr>
          <w:gridAfter w:val="1"/>
          <w:wAfter w:w="9006" w:type="dxa"/>
        </w:trPr>
        <w:tc>
          <w:tcPr>
            <w:tcW w:w="1918" w:type="dxa"/>
            <w:gridSpan w:val="2"/>
          </w:tcPr>
          <w:p w14:paraId="0360AF28" w14:textId="0FF142AF" w:rsidR="00126176" w:rsidRPr="000F5503" w:rsidRDefault="002A2BAC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 w:rsidRPr="002A2BAC">
              <w:rPr>
                <w:noProof/>
              </w:rPr>
              <w:drawing>
                <wp:inline distT="0" distB="0" distL="0" distR="0" wp14:anchorId="35980014" wp14:editId="2347C434">
                  <wp:extent cx="885825" cy="12477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2" w:type="dxa"/>
          </w:tcPr>
          <w:tbl>
            <w:tblPr>
              <w:tblStyle w:val="af6"/>
              <w:tblW w:w="8156" w:type="dxa"/>
              <w:tblLook w:val="04A0" w:firstRow="1" w:lastRow="0" w:firstColumn="1" w:lastColumn="0" w:noHBand="0" w:noVBand="1"/>
            </w:tblPr>
            <w:tblGrid>
              <w:gridCol w:w="243"/>
              <w:gridCol w:w="7627"/>
              <w:gridCol w:w="286"/>
            </w:tblGrid>
            <w:tr w:rsidR="00240B6B" w14:paraId="655D6D03" w14:textId="77777777" w:rsidTr="002A2BAC"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C5019" w14:textId="77777777" w:rsidR="00240B6B" w:rsidRDefault="00240B6B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6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6EBE33" w14:textId="77777777" w:rsidR="002A2BAC" w:rsidRPr="00AB7EE5" w:rsidRDefault="002A2BAC" w:rsidP="002A2BAC">
                  <w:pPr>
                    <w:spacing w:line="360" w:lineRule="auto"/>
                    <w:ind w:left="-37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А</w:t>
                  </w:r>
                  <w:r w:rsidRPr="00AB7EE5">
                    <w:rPr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54835CCE" w14:textId="70B87A68" w:rsidR="002A2BAC" w:rsidRPr="00AB7EE5" w:rsidRDefault="002A2BAC" w:rsidP="002A2BAC">
                  <w:pPr>
                    <w:spacing w:line="360" w:lineRule="auto"/>
                    <w:ind w:left="-86" w:hanging="2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B7EE5">
                    <w:rPr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703CD65F" w14:textId="77777777" w:rsidR="00240B6B" w:rsidRDefault="002A2BAC" w:rsidP="002A2B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  <w:p w14:paraId="68F8FE9C" w14:textId="77777777" w:rsidR="002A2BAC" w:rsidRDefault="002A2BAC" w:rsidP="002A2B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19ED6D31" w14:textId="4E8C201B" w:rsidR="002A2BAC" w:rsidRDefault="002A2BAC" w:rsidP="002A2BAC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82B4C3" w14:textId="77777777" w:rsidR="00240B6B" w:rsidRDefault="00240B6B" w:rsidP="002A2BAC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C2BF391" w14:textId="77777777" w:rsidR="00126176" w:rsidRPr="000F5503" w:rsidRDefault="0015305E" w:rsidP="0015305E">
            <w:pPr>
              <w:shd w:val="clear" w:color="auto" w:fill="FFFFFF"/>
              <w:ind w:left="-831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</w:tc>
      </w:tr>
      <w:tr w:rsidR="00595209" w:rsidRPr="00A21831" w14:paraId="2215AE27" w14:textId="77777777" w:rsidTr="0015305E">
        <w:trPr>
          <w:gridBefore w:val="1"/>
          <w:wBefore w:w="459" w:type="dxa"/>
        </w:trPr>
        <w:tc>
          <w:tcPr>
            <w:tcW w:w="18837" w:type="dxa"/>
            <w:gridSpan w:val="3"/>
            <w:shd w:val="clear" w:color="auto" w:fill="auto"/>
          </w:tcPr>
          <w:p w14:paraId="25AE12D8" w14:textId="77777777" w:rsidR="00595209" w:rsidRPr="007B6F80" w:rsidRDefault="00595209" w:rsidP="00126176">
            <w:pPr>
              <w:spacing w:after="160" w:line="259" w:lineRule="auto"/>
              <w:rPr>
                <w:lang w:eastAsia="en-US"/>
              </w:rPr>
            </w:pPr>
          </w:p>
        </w:tc>
      </w:tr>
    </w:tbl>
    <w:p w14:paraId="34C6E529" w14:textId="77777777" w:rsidR="00595209" w:rsidRDefault="00595209" w:rsidP="00595209">
      <w:pPr>
        <w:pStyle w:val="aa"/>
        <w:ind w:left="0"/>
        <w:contextualSpacing/>
        <w:jc w:val="center"/>
        <w:rPr>
          <w:b/>
          <w:lang w:eastAsia="en-US"/>
        </w:rPr>
      </w:pPr>
      <w:r w:rsidRPr="007B6F80">
        <w:rPr>
          <w:b/>
          <w:lang w:eastAsia="en-US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7910"/>
        <w:gridCol w:w="1270"/>
        <w:gridCol w:w="289"/>
      </w:tblGrid>
      <w:tr w:rsidR="00595209" w:rsidRPr="007B6F80" w14:paraId="64547899" w14:textId="77777777" w:rsidTr="001C5C3E">
        <w:tc>
          <w:tcPr>
            <w:tcW w:w="9923" w:type="dxa"/>
            <w:gridSpan w:val="4"/>
            <w:shd w:val="clear" w:color="auto" w:fill="auto"/>
          </w:tcPr>
          <w:p w14:paraId="4D522B50" w14:textId="77777777" w:rsidR="00595209" w:rsidRPr="0015305E" w:rsidRDefault="0094464C" w:rsidP="00344B3C">
            <w:pPr>
              <w:overflowPunct w:val="0"/>
              <w:textAlignment w:val="baseline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Вид практики: </w:t>
            </w:r>
            <w:r w:rsidR="00595209" w:rsidRPr="007B6F80">
              <w:rPr>
                <w:i/>
                <w:lang w:eastAsia="en-US"/>
              </w:rPr>
              <w:t>ПРОИЗВОДСТВЕН</w:t>
            </w:r>
            <w:r w:rsidR="0015305E">
              <w:rPr>
                <w:i/>
                <w:lang w:eastAsia="en-US"/>
              </w:rPr>
              <w:t xml:space="preserve">НАЯ </w:t>
            </w:r>
          </w:p>
        </w:tc>
      </w:tr>
      <w:tr w:rsidR="00595209" w:rsidRPr="007B6F80" w14:paraId="73708E4E" w14:textId="77777777" w:rsidTr="001C5C3E">
        <w:tc>
          <w:tcPr>
            <w:tcW w:w="9923" w:type="dxa"/>
            <w:gridSpan w:val="4"/>
            <w:shd w:val="clear" w:color="auto" w:fill="auto"/>
          </w:tcPr>
          <w:p w14:paraId="17A36BF0" w14:textId="77777777" w:rsidR="00595209" w:rsidRPr="007B6F80" w:rsidRDefault="00595209" w:rsidP="0094464C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По профессиональному модулю: </w:t>
            </w:r>
            <w:r w:rsidR="00A55573" w:rsidRPr="00681F5A">
              <w:rPr>
                <w:color w:val="000000"/>
              </w:rPr>
              <w:t>ПМ 01 «</w:t>
            </w:r>
            <w:r w:rsidR="0094464C">
              <w:rPr>
                <w:color w:val="000000"/>
              </w:rPr>
              <w:t>Ведение расчетных операций</w:t>
            </w:r>
            <w:r w:rsidR="00A55573" w:rsidRPr="00681F5A">
              <w:rPr>
                <w:color w:val="000000"/>
              </w:rPr>
              <w:t>»</w:t>
            </w:r>
          </w:p>
        </w:tc>
      </w:tr>
      <w:tr w:rsidR="00595209" w:rsidRPr="007B6F80" w14:paraId="4BB6CA92" w14:textId="77777777" w:rsidTr="001C5C3E">
        <w:tc>
          <w:tcPr>
            <w:tcW w:w="9923" w:type="dxa"/>
            <w:gridSpan w:val="4"/>
            <w:shd w:val="clear" w:color="auto" w:fill="auto"/>
          </w:tcPr>
          <w:p w14:paraId="40104869" w14:textId="77777777" w:rsidR="00595209" w:rsidRPr="0015305E" w:rsidRDefault="00595209" w:rsidP="0015305E">
            <w:pPr>
              <w:overflowPunct w:val="0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lang w:eastAsia="en-US"/>
              </w:rPr>
              <w:t xml:space="preserve">Специальность СПО: </w:t>
            </w:r>
            <w:r w:rsidR="0094464C">
              <w:rPr>
                <w:lang w:eastAsia="en-US"/>
              </w:rPr>
              <w:t>38.02.07</w:t>
            </w:r>
            <w:r w:rsidR="00A55573">
              <w:rPr>
                <w:lang w:eastAsia="en-US"/>
              </w:rPr>
              <w:t xml:space="preserve"> </w:t>
            </w:r>
            <w:r w:rsidR="0094464C">
              <w:rPr>
                <w:lang w:eastAsia="en-US"/>
              </w:rPr>
              <w:t>Банковское дело</w:t>
            </w:r>
          </w:p>
        </w:tc>
      </w:tr>
      <w:tr w:rsidR="00595209" w:rsidRPr="007B6F80" w14:paraId="3BCC415D" w14:textId="77777777" w:rsidTr="001C5C3E">
        <w:tc>
          <w:tcPr>
            <w:tcW w:w="9923" w:type="dxa"/>
            <w:gridSpan w:val="4"/>
            <w:shd w:val="clear" w:color="auto" w:fill="auto"/>
          </w:tcPr>
          <w:p w14:paraId="3E86287E" w14:textId="77777777" w:rsidR="00595209" w:rsidRPr="007B6F80" w:rsidRDefault="00595209" w:rsidP="001C5C3E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Выдано </w:t>
            </w:r>
            <w:r>
              <w:rPr>
                <w:lang w:eastAsia="en-US"/>
              </w:rPr>
              <w:t>обучающемуся</w:t>
            </w:r>
            <w:r w:rsidRPr="007B6F80">
              <w:rPr>
                <w:lang w:eastAsia="en-US"/>
              </w:rPr>
              <w:t xml:space="preserve"> _________ курса____________ группы</w:t>
            </w:r>
          </w:p>
        </w:tc>
      </w:tr>
      <w:tr w:rsidR="00595209" w:rsidRPr="007B6F80" w14:paraId="2E03236D" w14:textId="77777777" w:rsidTr="001C5C3E">
        <w:tc>
          <w:tcPr>
            <w:tcW w:w="9923" w:type="dxa"/>
            <w:gridSpan w:val="4"/>
            <w:shd w:val="clear" w:color="auto" w:fill="auto"/>
          </w:tcPr>
          <w:p w14:paraId="25F47397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______________________________________________________________________________________________</w:t>
            </w:r>
          </w:p>
        </w:tc>
      </w:tr>
      <w:tr w:rsidR="00595209" w:rsidRPr="007B6F80" w14:paraId="10D8022A" w14:textId="77777777" w:rsidTr="001C5C3E">
        <w:tc>
          <w:tcPr>
            <w:tcW w:w="9923" w:type="dxa"/>
            <w:gridSpan w:val="4"/>
            <w:shd w:val="clear" w:color="auto" w:fill="auto"/>
          </w:tcPr>
          <w:p w14:paraId="4972CF95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(Ф.И.О.)</w:t>
            </w:r>
          </w:p>
          <w:p w14:paraId="54926FCE" w14:textId="77777777" w:rsidR="00595209" w:rsidRPr="007B6F80" w:rsidRDefault="00595209" w:rsidP="001C5C3E">
            <w:pP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__________________________________________________________________________________________________________________________________________________</w:t>
            </w:r>
            <w:r w:rsidR="00353D28">
              <w:rPr>
                <w:vertAlign w:val="superscript"/>
                <w:lang w:eastAsia="en-US"/>
              </w:rPr>
              <w:t>___</w:t>
            </w:r>
          </w:p>
        </w:tc>
      </w:tr>
      <w:tr w:rsidR="00595209" w:rsidRPr="007B6F80" w14:paraId="7238E897" w14:textId="77777777" w:rsidTr="001C5C3E">
        <w:tc>
          <w:tcPr>
            <w:tcW w:w="9923" w:type="dxa"/>
            <w:gridSpan w:val="4"/>
            <w:shd w:val="clear" w:color="auto" w:fill="auto"/>
          </w:tcPr>
          <w:p w14:paraId="49D7ADF2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(наименование организации)</w:t>
            </w:r>
          </w:p>
        </w:tc>
      </w:tr>
      <w:tr w:rsidR="00595209" w:rsidRPr="007B6F80" w14:paraId="07BD9A27" w14:textId="77777777" w:rsidTr="001C5C3E">
        <w:tc>
          <w:tcPr>
            <w:tcW w:w="9923" w:type="dxa"/>
            <w:gridSpan w:val="4"/>
            <w:shd w:val="clear" w:color="auto" w:fill="auto"/>
          </w:tcPr>
          <w:p w14:paraId="0C3FD43B" w14:textId="77777777" w:rsidR="00595209" w:rsidRPr="007B6F80" w:rsidRDefault="00595209" w:rsidP="001C5C3E">
            <w:pPr>
              <w:spacing w:line="360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Сроки прохождения практики  </w:t>
            </w:r>
            <w:r w:rsidRPr="007B6F80">
              <w:rPr>
                <w:iCs/>
                <w:lang w:eastAsia="en-US"/>
              </w:rPr>
              <w:t>с  «___» __________</w:t>
            </w:r>
            <w:r w:rsidRPr="007B6F80">
              <w:rPr>
                <w:lang w:eastAsia="en-US"/>
              </w:rPr>
              <w:t xml:space="preserve">20 ___ </w:t>
            </w:r>
            <w:r w:rsidRPr="007B6F80">
              <w:rPr>
                <w:iCs/>
                <w:lang w:eastAsia="en-US"/>
              </w:rPr>
              <w:t>по  «____» ________</w:t>
            </w:r>
            <w:r w:rsidRPr="007B6F80">
              <w:rPr>
                <w:lang w:eastAsia="en-US"/>
              </w:rPr>
              <w:t>20 ____года</w:t>
            </w:r>
          </w:p>
        </w:tc>
      </w:tr>
      <w:tr w:rsidR="00595209" w:rsidRPr="007B6F80" w14:paraId="2644D26B" w14:textId="77777777" w:rsidTr="001C5C3E">
        <w:tc>
          <w:tcPr>
            <w:tcW w:w="9923" w:type="dxa"/>
            <w:gridSpan w:val="4"/>
            <w:shd w:val="clear" w:color="auto" w:fill="auto"/>
          </w:tcPr>
          <w:p w14:paraId="0FCF7EEC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595209" w:rsidRPr="007B6F80" w14:paraId="4273EB45" w14:textId="77777777" w:rsidTr="001C5C3E">
        <w:tc>
          <w:tcPr>
            <w:tcW w:w="9923" w:type="dxa"/>
            <w:gridSpan w:val="4"/>
            <w:shd w:val="clear" w:color="auto" w:fill="auto"/>
          </w:tcPr>
          <w:p w14:paraId="39490C91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1. Ведение и оформление Дневника прохождения практики.</w:t>
            </w:r>
          </w:p>
        </w:tc>
      </w:tr>
      <w:tr w:rsidR="00595209" w:rsidRPr="007B6F80" w14:paraId="7AA8E42A" w14:textId="77777777" w:rsidTr="001C5C3E">
        <w:tc>
          <w:tcPr>
            <w:tcW w:w="9923" w:type="dxa"/>
            <w:gridSpan w:val="4"/>
            <w:shd w:val="clear" w:color="auto" w:fill="auto"/>
          </w:tcPr>
          <w:p w14:paraId="741592AD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2. Составление и оформление Отчета о прохождении практики.</w:t>
            </w:r>
          </w:p>
        </w:tc>
      </w:tr>
      <w:tr w:rsidR="00595209" w:rsidRPr="007B6F80" w14:paraId="6948C294" w14:textId="77777777" w:rsidTr="001C5C3E">
        <w:tc>
          <w:tcPr>
            <w:tcW w:w="9923" w:type="dxa"/>
            <w:gridSpan w:val="4"/>
            <w:shd w:val="clear" w:color="auto" w:fill="auto"/>
          </w:tcPr>
          <w:p w14:paraId="3C46200F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3. Индивидуальное Задание на практику:</w:t>
            </w:r>
          </w:p>
        </w:tc>
      </w:tr>
      <w:tr w:rsidR="00595209" w:rsidRPr="00F509B7" w14:paraId="4B68ABDE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275D8D85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№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AF46B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Виды работ (перечень заданий) на практике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832F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Количество часов</w:t>
            </w:r>
            <w:r w:rsidRPr="007B6F80">
              <w:rPr>
                <w:i/>
                <w:lang w:eastAsia="en-US"/>
              </w:rPr>
              <w:t xml:space="preserve"> </w:t>
            </w:r>
            <w:r w:rsidRPr="007B6F80">
              <w:rPr>
                <w:lang w:eastAsia="en-US"/>
              </w:rPr>
              <w:t>на выполнение задания</w:t>
            </w:r>
          </w:p>
        </w:tc>
      </w:tr>
      <w:tr w:rsidR="00595209" w:rsidRPr="00F509B7" w14:paraId="54DB1E3A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09963EFD" w14:textId="77777777" w:rsidR="00595209" w:rsidRPr="007B6F80" w:rsidRDefault="00A55573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B337E" w14:textId="77777777" w:rsidR="00595209" w:rsidRDefault="00595209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Подготовительный этап </w:t>
            </w:r>
          </w:p>
          <w:p w14:paraId="36F362D5" w14:textId="77777777" w:rsidR="00302E36" w:rsidRPr="00C464C2" w:rsidRDefault="0058438A" w:rsidP="00302E36">
            <w:pPr>
              <w:suppressAutoHyphens/>
              <w:contextualSpacing/>
            </w:pPr>
            <w:r w:rsidRPr="00997D4E">
              <w:t>Ознако</w:t>
            </w:r>
            <w:r>
              <w:t>мление с кредитной организацией (Внутренний распорядок работы,</w:t>
            </w:r>
            <w:r w:rsidRPr="00997D4E">
              <w:t xml:space="preserve"> </w:t>
            </w:r>
            <w:r>
              <w:t>и</w:t>
            </w:r>
            <w:r w:rsidRPr="00997D4E">
              <w:t>зучение инструкций по охране труда, безопасности жизнедеятельности, пожарной безопасности</w:t>
            </w:r>
            <w:r>
              <w:t>)</w:t>
            </w:r>
            <w:r w:rsidRPr="00997D4E">
              <w:t>.</w:t>
            </w:r>
            <w:r w:rsidR="00302E36">
              <w:t xml:space="preserve"> </w:t>
            </w:r>
            <w:r w:rsidR="00302E36" w:rsidRPr="00C464C2">
              <w:t xml:space="preserve">Краткая характеристика банка: </w:t>
            </w:r>
          </w:p>
          <w:p w14:paraId="32235B19" w14:textId="77777777" w:rsidR="00302E36" w:rsidRPr="00C464C2" w:rsidRDefault="00302E36" w:rsidP="00302E36">
            <w:pPr>
              <w:contextualSpacing/>
            </w:pPr>
            <w:r w:rsidRPr="00C464C2">
              <w:t>-  история создания банка, его местонахождение и правовой статус;</w:t>
            </w:r>
          </w:p>
          <w:p w14:paraId="116AA022" w14:textId="77777777" w:rsidR="00302E36" w:rsidRPr="00C464C2" w:rsidRDefault="00302E36" w:rsidP="00302E36">
            <w:pPr>
              <w:contextualSpacing/>
            </w:pPr>
            <w:r w:rsidRPr="00C464C2">
              <w:t>- бренд (</w:t>
            </w:r>
            <w:proofErr w:type="spellStart"/>
            <w:r w:rsidRPr="005B338B">
              <w:t>name</w:t>
            </w:r>
            <w:proofErr w:type="spellEnd"/>
            <w:r w:rsidRPr="00C464C2">
              <w:t xml:space="preserve">, логотип, слоган, миссию и ценности); </w:t>
            </w:r>
          </w:p>
          <w:p w14:paraId="428DE7DB" w14:textId="77777777" w:rsidR="00302E36" w:rsidRPr="00C464C2" w:rsidRDefault="00302E36" w:rsidP="00302E36">
            <w:pPr>
              <w:contextualSpacing/>
            </w:pPr>
            <w:r w:rsidRPr="00C464C2">
              <w:t>- наличие лицензий на момент прохождения практики;</w:t>
            </w:r>
          </w:p>
          <w:p w14:paraId="59049C8A" w14:textId="77777777" w:rsidR="00302E36" w:rsidRPr="00C464C2" w:rsidRDefault="00302E36" w:rsidP="00302E36">
            <w:pPr>
              <w:contextualSpacing/>
            </w:pPr>
            <w:r w:rsidRPr="00C464C2">
              <w:t>- состав акционеров банка;</w:t>
            </w:r>
          </w:p>
          <w:p w14:paraId="20F64E20" w14:textId="77777777" w:rsidR="00302E36" w:rsidRPr="00C464C2" w:rsidRDefault="00302E36" w:rsidP="00302E36">
            <w:pPr>
              <w:contextualSpacing/>
            </w:pPr>
            <w:r w:rsidRPr="00C464C2">
              <w:t>- схема организационной структуры банка;</w:t>
            </w:r>
          </w:p>
          <w:p w14:paraId="241FDBFF" w14:textId="77777777" w:rsidR="0058438A" w:rsidRPr="00A55573" w:rsidRDefault="00302E36" w:rsidP="0058438A">
            <w:pPr>
              <w:contextualSpacing/>
            </w:pPr>
            <w:r w:rsidRPr="00C464C2">
              <w:t>- состав обслуживаемых клиентов.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8C37" w14:textId="77777777" w:rsidR="00595209" w:rsidRPr="008E17AF" w:rsidRDefault="00302E36" w:rsidP="00A5557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365198" w:rsidRPr="00F509B7" w14:paraId="5A958AB4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752387D6" w14:textId="77777777" w:rsidR="00365198" w:rsidRPr="007B6F80" w:rsidRDefault="00365198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F04BD" w14:textId="77777777" w:rsidR="00365198" w:rsidRPr="00A55573" w:rsidRDefault="00365198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Основной этап </w:t>
            </w:r>
          </w:p>
          <w:p w14:paraId="1405CB5C" w14:textId="77777777" w:rsidR="00365198" w:rsidRPr="00A55573" w:rsidRDefault="00365198" w:rsidP="00A55573">
            <w:pPr>
              <w:jc w:val="both"/>
              <w:rPr>
                <w:lang w:eastAsia="en-US"/>
              </w:rPr>
            </w:pPr>
            <w:r w:rsidRPr="00A55573">
              <w:rPr>
                <w:iCs/>
              </w:rPr>
              <w:t>Выполнение элементов профессиональной деятельности</w:t>
            </w:r>
            <w:r w:rsidRPr="00A55573"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5646" w14:textId="77777777" w:rsidR="00365198" w:rsidRPr="008E17AF" w:rsidRDefault="00365198" w:rsidP="00A5557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65198" w:rsidRPr="00F509B7" w14:paraId="4A3D7653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5F6FBF9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D5E77" w14:textId="77777777" w:rsidR="00302E36" w:rsidRPr="00C464C2" w:rsidRDefault="00302E36" w:rsidP="00302E36">
            <w:pPr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</w:rPr>
              <w:t>Тема 1</w:t>
            </w:r>
            <w:r w:rsidRPr="00302E36">
              <w:rPr>
                <w:b/>
                <w:color w:val="000000"/>
              </w:rPr>
              <w:t>.</w:t>
            </w:r>
            <w:r w:rsidRPr="00302E36">
              <w:rPr>
                <w:color w:val="000000"/>
              </w:rPr>
              <w:t xml:space="preserve"> </w:t>
            </w:r>
            <w:r w:rsidRPr="00C464C2">
              <w:t xml:space="preserve">Изучение организации расчетно-кассового обслуживания клиентов: </w:t>
            </w:r>
          </w:p>
          <w:p w14:paraId="6A8DE15B" w14:textId="77777777" w:rsidR="00302E36" w:rsidRPr="00C464C2" w:rsidRDefault="00302E36" w:rsidP="00302E36">
            <w:pPr>
              <w:contextualSpacing/>
              <w:jc w:val="both"/>
            </w:pPr>
            <w:r>
              <w:t xml:space="preserve">- </w:t>
            </w:r>
            <w:r w:rsidRPr="00C464C2">
              <w:t>характеристика безналичных расчетов и правовые нормы их регулирования;</w:t>
            </w:r>
          </w:p>
          <w:p w14:paraId="600B5000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виды счетов, открываемых кредитными организациями клиентам юридическим лицам;</w:t>
            </w:r>
          </w:p>
          <w:p w14:paraId="2D08F814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открытия и закрытия лицевых счетов клиентов в рублях и иностранной валюте (в приложении представить образец оформления договора банковского счета);</w:t>
            </w:r>
          </w:p>
          <w:p w14:paraId="4C21D634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совершения операций по расчетным счетам. Оформление выписок по счетам (в приложении представить образец заполненной выписки по счету);</w:t>
            </w:r>
          </w:p>
          <w:p w14:paraId="492378E8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формирования юридических дел клиентов;</w:t>
            </w:r>
          </w:p>
          <w:p w14:paraId="70E24B53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расчета сумм вознаграждений за расчетное обслуживание по тарифам банка (привести пример);</w:t>
            </w:r>
          </w:p>
          <w:p w14:paraId="34709056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правила совершения операций по расчетным счетам, очередность списания денежных средств;</w:t>
            </w:r>
          </w:p>
          <w:p w14:paraId="5D5DFD58" w14:textId="77777777" w:rsidR="00365198" w:rsidRPr="008C2F4C" w:rsidRDefault="00302E36" w:rsidP="00302E36">
            <w:pPr>
              <w:suppressAutoHyphens/>
              <w:contextualSpacing/>
              <w:jc w:val="both"/>
            </w:pPr>
            <w:r w:rsidRPr="00C464C2">
              <w:t>- порядок оформления, представления, отзыва и возврата расчетных документов.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0B75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590A4115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2F11A81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2A439" w14:textId="77777777" w:rsidR="00302E36" w:rsidRPr="00C464C2" w:rsidRDefault="00302E36" w:rsidP="00302E36">
            <w:pPr>
              <w:suppressAutoHyphens/>
              <w:contextualSpacing/>
            </w:pPr>
            <w:r>
              <w:rPr>
                <w:b/>
              </w:rPr>
              <w:t xml:space="preserve">Тема 2. </w:t>
            </w:r>
            <w:r w:rsidRPr="00C464C2">
              <w:t>Изучение порядка осуществления безналичных платежей с использованием различных форм расчетов в национальной и иностранной валютах:</w:t>
            </w:r>
          </w:p>
          <w:p w14:paraId="22B304FC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и оформление расчетов платежными поручениями, платежными требованиями и инкассовыми поручениями (в приложении представить образцы заполненных документов);</w:t>
            </w:r>
          </w:p>
          <w:p w14:paraId="48D30F10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 xml:space="preserve">- порядок выполнения и оформления расчетов аккредитивами и чеками (в приложении </w:t>
            </w:r>
            <w:r w:rsidRPr="00C464C2">
              <w:lastRenderedPageBreak/>
              <w:t>представить образцы заполненных документов);</w:t>
            </w:r>
          </w:p>
          <w:p w14:paraId="63F5B8A5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 порядок оформления операций по возврату сумм, неправильно зачисленных на счета клиентов;</w:t>
            </w:r>
          </w:p>
          <w:p w14:paraId="64B977FE" w14:textId="77777777" w:rsidR="00365198" w:rsidRPr="008C2F4C" w:rsidRDefault="00302E36" w:rsidP="00302E36">
            <w:pPr>
              <w:suppressAutoHyphens/>
              <w:contextualSpacing/>
            </w:pPr>
            <w:r w:rsidRPr="00C464C2">
              <w:t>- картотека неоплаченных расчетных документов.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3440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33006958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796FA78E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BE620" w14:textId="77777777" w:rsidR="00302E36" w:rsidRPr="00C464C2" w:rsidRDefault="00365198" w:rsidP="00302E36">
            <w:pPr>
              <w:suppressAutoHyphens/>
              <w:contextualSpacing/>
            </w:pPr>
            <w:r w:rsidRPr="00302E36">
              <w:rPr>
                <w:b/>
                <w:color w:val="000000"/>
              </w:rPr>
              <w:t>Тема 3.</w:t>
            </w:r>
            <w:r w:rsidRPr="00267842">
              <w:rPr>
                <w:color w:val="000000"/>
                <w:sz w:val="24"/>
              </w:rPr>
              <w:t xml:space="preserve"> </w:t>
            </w:r>
            <w:r w:rsidR="00302E36" w:rsidRPr="00C464C2">
              <w:t>Изучение порядка осуществления расчетного обслуживания счетов бюджетов различных уровней:</w:t>
            </w:r>
          </w:p>
          <w:p w14:paraId="6B38370F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открытия и нумерации счетов по учету доходов бюджетов всех уровней;</w:t>
            </w:r>
          </w:p>
          <w:p w14:paraId="66A527B1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и особенности проведения операций по счетам бюджетов различных уровней;</w:t>
            </w:r>
          </w:p>
          <w:p w14:paraId="68F0AB35" w14:textId="77777777" w:rsidR="00365198" w:rsidRPr="008C2F4C" w:rsidRDefault="00302E36" w:rsidP="00302E36">
            <w:pPr>
              <w:suppressAutoHyphens/>
              <w:contextualSpacing/>
            </w:pPr>
            <w:r w:rsidRPr="00C464C2">
              <w:t>- порядок оформления возврата налогоплательщикам сумм ошибочно перечисленных налогов и других платежей.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FE65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3B19ABE4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1D62A2A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C54E5" w14:textId="77777777" w:rsidR="00302E36" w:rsidRPr="00C464C2" w:rsidRDefault="00365198" w:rsidP="00302E36">
            <w:pPr>
              <w:suppressAutoHyphens/>
              <w:contextualSpacing/>
            </w:pPr>
            <w:r w:rsidRPr="00302E36">
              <w:rPr>
                <w:b/>
                <w:color w:val="000000"/>
              </w:rPr>
              <w:t>Тема 4.</w:t>
            </w:r>
            <w:r w:rsidR="00302E36">
              <w:rPr>
                <w:color w:val="000000"/>
                <w:sz w:val="22"/>
                <w:szCs w:val="22"/>
              </w:rPr>
              <w:t xml:space="preserve"> </w:t>
            </w:r>
            <w:r w:rsidR="00302E36">
              <w:t>И</w:t>
            </w:r>
            <w:r w:rsidR="00302E36" w:rsidRPr="00C464C2">
              <w:t>зучение порядка осуществления межбанковских расчетов:</w:t>
            </w:r>
          </w:p>
          <w:p w14:paraId="59F17B2E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оформления операции по корреспондентскому счету, открытому в расчетно-кассовом центре Банка России;</w:t>
            </w:r>
          </w:p>
          <w:p w14:paraId="200F7113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осуществления расчетов между кредитными организациями через счета ЛОРО и НОСТРО;</w:t>
            </w:r>
          </w:p>
          <w:p w14:paraId="0B71B435" w14:textId="77777777" w:rsidR="00365198" w:rsidRPr="008C2F4C" w:rsidRDefault="00302E36" w:rsidP="00302E36">
            <w:pPr>
              <w:suppressAutoHyphens/>
              <w:contextualSpacing/>
            </w:pPr>
            <w:r w:rsidRPr="00C464C2">
              <w:t>- осуществление и оформление расчетов банка со своими филиалами.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019D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192CA086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2E42B15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5BBFD" w14:textId="77777777" w:rsidR="00302E36" w:rsidRPr="00C464C2" w:rsidRDefault="00365198" w:rsidP="00302E36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>Тема 5.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02E36" w:rsidRPr="00C464C2">
              <w:t>Изучение организации кассовой работы в коммерческом банке:</w:t>
            </w:r>
          </w:p>
          <w:p w14:paraId="0219C051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нормативно-правовое регулирование кассовых операций;</w:t>
            </w:r>
          </w:p>
          <w:p w14:paraId="30F38A04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передачи и получения кассовыми работниками банковских ценностей (в приложении привести пример заполнения книги учета принятых и выданных ценностей 0402124);</w:t>
            </w:r>
          </w:p>
          <w:p w14:paraId="0A0283D7" w14:textId="77777777" w:rsidR="00F1169F" w:rsidRPr="00C464C2" w:rsidRDefault="00302E36" w:rsidP="00F1169F">
            <w:pPr>
              <w:suppressAutoHyphens/>
              <w:contextualSpacing/>
            </w:pPr>
            <w:r w:rsidRPr="00C464C2">
              <w:t>- порядок совершения кассовых операций с юридическими лицами (в приложении представить образцы заполненных кассовых документов: денежного чека и</w:t>
            </w:r>
            <w:r w:rsidR="00F1169F">
              <w:t xml:space="preserve"> </w:t>
            </w:r>
            <w:r w:rsidR="00F1169F" w:rsidRPr="00C464C2">
              <w:t>объявления на взнос наличными 0402001);</w:t>
            </w:r>
          </w:p>
          <w:p w14:paraId="1D88850E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совершения кассовых операций с физическими лицами (в приложении представить образцы заполненных кассовых документов: приходного кассового ордера 0402008 и расходного кассового ордера 0402009);</w:t>
            </w:r>
          </w:p>
          <w:p w14:paraId="19653B89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формирования и упаковка банковских ценностей (в приложении представить образцы оформления полных и неполных корешков, верхних накладок полной, неполной, сборной и неполно-сборной пачек банкнот, ярлыков к мешкам с монетой);</w:t>
            </w:r>
          </w:p>
          <w:p w14:paraId="5BA9BB41" w14:textId="77777777" w:rsidR="00365198" w:rsidRPr="008C2F4C" w:rsidRDefault="00F1169F" w:rsidP="00F1169F">
            <w:pPr>
              <w:suppressAutoHyphens/>
              <w:contextualSpacing/>
            </w:pPr>
            <w:r w:rsidRPr="00C464C2">
              <w:t>- правила перевозки и инкассации наличных денег.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8734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62C997CF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016E4DB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69DE4" w14:textId="77777777" w:rsidR="00F1169F" w:rsidRPr="00C464C2" w:rsidRDefault="00365198" w:rsidP="00F1169F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 xml:space="preserve">Тема 6. </w:t>
            </w:r>
            <w:r w:rsidR="00F1169F" w:rsidRPr="00C464C2">
              <w:t>Изучение организации работы с сомнительными, неплатежеспособными и имеющими признаки подделки денежными знаками Банка России:</w:t>
            </w:r>
          </w:p>
          <w:p w14:paraId="3AF42917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дизайн и классификация средств защиты банкнот Банка России (в приложении привести иллюстрированные примеры);</w:t>
            </w:r>
          </w:p>
          <w:p w14:paraId="43D93B76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работы с сомнительными, неплатежеспособными и имеющими признаки подделки денежными знаками Банка России (в приложении привести примеры оформления справки 0402159, ордера по передаче ценностей 0402102);</w:t>
            </w:r>
          </w:p>
          <w:p w14:paraId="7FCAEB1D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проведения текущего контроля кассовых операций;</w:t>
            </w:r>
          </w:p>
          <w:p w14:paraId="26AAC228" w14:textId="77777777" w:rsidR="00365198" w:rsidRPr="008C2F4C" w:rsidRDefault="00F1169F" w:rsidP="00F1169F">
            <w:pPr>
              <w:suppressAutoHyphens/>
              <w:contextualSpacing/>
            </w:pPr>
            <w:r w:rsidRPr="00C464C2">
              <w:t>- порядок проведения и результаты оформления ревизии.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2D81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07535D8F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AD1DA68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4AB70" w14:textId="77777777" w:rsidR="00F1169F" w:rsidRPr="00C464C2" w:rsidRDefault="00365198" w:rsidP="00F1169F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>Тема 7.</w:t>
            </w:r>
            <w:r w:rsidRPr="001274AF">
              <w:rPr>
                <w:color w:val="000000"/>
                <w:sz w:val="22"/>
                <w:szCs w:val="22"/>
              </w:rPr>
              <w:t xml:space="preserve"> </w:t>
            </w:r>
            <w:r w:rsidR="00F1169F" w:rsidRPr="00C464C2">
              <w:t>Изучение порядка открытия и ведения валютных счетов в коммерческом банке:</w:t>
            </w:r>
          </w:p>
          <w:p w14:paraId="2121B1A5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нормативные правовые документы, регулирующие организацию операции по международным расчетам, связанным с экспортом и импортом товаров и услуг;</w:t>
            </w:r>
          </w:p>
          <w:p w14:paraId="24A8C522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условия открытия валютных счетов;</w:t>
            </w:r>
          </w:p>
          <w:p w14:paraId="799F7A0C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открытия, ведения и закрытия валютного счета (в приложении представить образец заполнения договора банковского валютного счета);</w:t>
            </w:r>
          </w:p>
          <w:p w14:paraId="761A103F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 конверсионные операции по счетам клиентов (привести пример расчета и взыскания суммы вознаграждения за проведение международных расчетов и конверсионных операций);</w:t>
            </w:r>
          </w:p>
          <w:p w14:paraId="60EE44AF" w14:textId="77777777" w:rsidR="00365198" w:rsidRPr="008C2F4C" w:rsidRDefault="00F1169F" w:rsidP="00F1169F">
            <w:pPr>
              <w:suppressAutoHyphens/>
              <w:contextualSpacing/>
            </w:pPr>
            <w:r w:rsidRPr="00C464C2">
              <w:t>-  контроль за репатриацией валютной выручки.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DAE5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363503A0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438ECAD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C6564" w14:textId="77777777" w:rsidR="00F1169F" w:rsidRPr="00C464C2" w:rsidRDefault="00365198" w:rsidP="00F1169F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>Тема 8.</w:t>
            </w:r>
            <w:r w:rsidRPr="001274AF">
              <w:rPr>
                <w:color w:val="000000"/>
                <w:sz w:val="22"/>
                <w:szCs w:val="22"/>
              </w:rPr>
              <w:t xml:space="preserve"> </w:t>
            </w:r>
            <w:r w:rsidR="00F1169F" w:rsidRPr="00C464C2">
              <w:t>Изучение организации и порядка осуществления международных расчетов по экспортно-импортным операциям:</w:t>
            </w:r>
          </w:p>
          <w:p w14:paraId="402A7E2D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нормы международного права, определяющие правила проведения международных расчетов;</w:t>
            </w:r>
          </w:p>
          <w:p w14:paraId="39375DD0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формы международных расчетов: аккредитивы, инкассо, переводы, чеки;</w:t>
            </w:r>
          </w:p>
          <w:p w14:paraId="1C16C9C2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виды платежных документов, порядок проверки их соответствия условиям и формам расчетов;</w:t>
            </w:r>
          </w:p>
          <w:p w14:paraId="3146DF1C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проведения и отражение в учете операций международных расчетов с использованием различных форм;</w:t>
            </w:r>
          </w:p>
          <w:p w14:paraId="06EA0187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и отражение в учете переоценки средств в иностранной валюте;</w:t>
            </w:r>
          </w:p>
          <w:p w14:paraId="5A494F0A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расчета размеров открытых валютных позиций;</w:t>
            </w:r>
          </w:p>
          <w:p w14:paraId="496A18E9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выполнения уполномоченным банком функций агента валютного контроля;</w:t>
            </w:r>
          </w:p>
          <w:p w14:paraId="064A7A2A" w14:textId="77777777" w:rsidR="00365198" w:rsidRPr="00F1169F" w:rsidRDefault="00F1169F" w:rsidP="00F1169F">
            <w:pPr>
              <w:suppressAutoHyphens/>
              <w:contextualSpacing/>
            </w:pPr>
            <w:r w:rsidRPr="00C464C2">
              <w:lastRenderedPageBreak/>
              <w:t>- меры, направленные на предотвращение использования транснациональных операций для преступных целей.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56BA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1169F" w:rsidRPr="00F509B7" w14:paraId="0C5E4BF8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2AD8D3E3" w14:textId="77777777" w:rsidR="00F1169F" w:rsidRPr="007B6F80" w:rsidRDefault="00F1169F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57F3C" w14:textId="77777777" w:rsidR="00F1169F" w:rsidRPr="00C464C2" w:rsidRDefault="00F1169F" w:rsidP="00F1169F">
            <w:pPr>
              <w:suppressAutoHyphens/>
              <w:contextualSpacing/>
            </w:pPr>
            <w:r>
              <w:rPr>
                <w:b/>
                <w:color w:val="000000"/>
              </w:rPr>
              <w:t>Тема 9</w:t>
            </w:r>
            <w:r w:rsidRPr="00F1169F">
              <w:rPr>
                <w:b/>
                <w:color w:val="000000"/>
              </w:rPr>
              <w:t>.</w:t>
            </w:r>
            <w:r w:rsidRPr="001274AF">
              <w:rPr>
                <w:color w:val="000000"/>
                <w:sz w:val="22"/>
                <w:szCs w:val="22"/>
              </w:rPr>
              <w:t xml:space="preserve"> </w:t>
            </w:r>
            <w:r w:rsidRPr="00C464C2">
              <w:t>Изучение порядка обслуживания расчетных операции с использованием различных видов платежных карт:</w:t>
            </w:r>
          </w:p>
          <w:p w14:paraId="142EFD7C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краткую информацию о системах международных финансовых телекоммуникаций;</w:t>
            </w:r>
          </w:p>
          <w:p w14:paraId="69BF4BF8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виды платежных карт и операции, проводимые с их использованием;</w:t>
            </w:r>
          </w:p>
          <w:p w14:paraId="6AD265B2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условия и порядок выдачи платежных карт (в приложении привести примеры оформления договора карточного счета и договора на банковское обслуживание, оформляемое в рамках зарплатного проекта);</w:t>
            </w:r>
          </w:p>
          <w:p w14:paraId="2494607E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6B467AF1" w14:textId="77777777" w:rsidR="00F1169F" w:rsidRPr="00F1169F" w:rsidRDefault="00F1169F" w:rsidP="00F1169F">
            <w:pPr>
              <w:suppressAutoHyphens/>
              <w:contextualSpacing/>
              <w:rPr>
                <w:b/>
                <w:color w:val="000000"/>
              </w:rPr>
            </w:pPr>
            <w:r w:rsidRPr="00C464C2">
              <w:t>-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6019" w14:textId="77777777" w:rsidR="00F1169F" w:rsidRDefault="00F1169F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0D463A9F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18951501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38BC6" w14:textId="77777777" w:rsidR="00365198" w:rsidRPr="00A55573" w:rsidRDefault="00365198" w:rsidP="00365198">
            <w:pPr>
              <w:shd w:val="clear" w:color="auto" w:fill="FFFFFF"/>
            </w:pPr>
            <w:r w:rsidRPr="00A55573">
              <w:t xml:space="preserve">Этап обработки и анализа информации </w:t>
            </w:r>
          </w:p>
          <w:p w14:paraId="6225FE8C" w14:textId="77777777" w:rsidR="00365198" w:rsidRPr="00A55573" w:rsidRDefault="00365198" w:rsidP="00365198">
            <w:pPr>
              <w:widowControl w:val="0"/>
              <w:autoSpaceDE w:val="0"/>
              <w:autoSpaceDN w:val="0"/>
              <w:adjustRightInd w:val="0"/>
            </w:pPr>
            <w:r w:rsidRPr="00A55573">
              <w:t xml:space="preserve">- сбор фактического и литературного материала </w:t>
            </w:r>
          </w:p>
          <w:p w14:paraId="66A335F8" w14:textId="77777777" w:rsidR="00365198" w:rsidRPr="00A55573" w:rsidRDefault="00365198" w:rsidP="00365198">
            <w:pPr>
              <w:shd w:val="clear" w:color="auto" w:fill="FFFFFF"/>
              <w:rPr>
                <w:i/>
                <w:iCs/>
              </w:rPr>
            </w:pPr>
            <w:r w:rsidRPr="00A55573">
              <w:t>- обработка и систематизация фактического и литературного материала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67A0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65198" w:rsidRPr="00F509B7" w14:paraId="3BF24C19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5A43A2E7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D5A25" w14:textId="77777777" w:rsidR="00365198" w:rsidRPr="00A55573" w:rsidRDefault="00365198" w:rsidP="00365198">
            <w:pPr>
              <w:shd w:val="clear" w:color="auto" w:fill="FFFFFF"/>
            </w:pPr>
            <w:r w:rsidRPr="00A55573">
              <w:t xml:space="preserve">Этап подготовки отчета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42AA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65198" w:rsidRPr="00F509B7" w14:paraId="616D643A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595E3AD7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42931" w14:textId="77777777" w:rsidR="00365198" w:rsidRPr="00A55573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0389" w14:textId="77777777" w:rsidR="00365198" w:rsidRPr="00A55573" w:rsidRDefault="00344B3C" w:rsidP="00365198">
            <w:pPr>
              <w:tabs>
                <w:tab w:val="left" w:pos="6096"/>
              </w:tabs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72</w:t>
            </w:r>
          </w:p>
        </w:tc>
      </w:tr>
      <w:tr w:rsidR="00365198" w:rsidRPr="007B6F80" w14:paraId="0466E91A" w14:textId="77777777" w:rsidTr="001C5C3E">
        <w:tc>
          <w:tcPr>
            <w:tcW w:w="9923" w:type="dxa"/>
            <w:gridSpan w:val="4"/>
            <w:shd w:val="clear" w:color="auto" w:fill="auto"/>
          </w:tcPr>
          <w:p w14:paraId="3CAAED85" w14:textId="77777777" w:rsidR="00365198" w:rsidRPr="0060136B" w:rsidRDefault="00365198" w:rsidP="00365198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365198" w:rsidRPr="007B6F80" w14:paraId="546312E0" w14:textId="77777777" w:rsidTr="001C5C3E">
        <w:tc>
          <w:tcPr>
            <w:tcW w:w="9923" w:type="dxa"/>
            <w:gridSpan w:val="4"/>
            <w:shd w:val="clear" w:color="auto" w:fill="auto"/>
          </w:tcPr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65198" w:rsidRPr="007B6F80" w14:paraId="2CD5B5B1" w14:textId="77777777" w:rsidTr="00DB4A5C">
              <w:tc>
                <w:tcPr>
                  <w:tcW w:w="9923" w:type="dxa"/>
                  <w:shd w:val="clear" w:color="auto" w:fill="auto"/>
                </w:tcPr>
                <w:p w14:paraId="7B093F7E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выдано</w:t>
                  </w:r>
                </w:p>
              </w:tc>
            </w:tr>
            <w:tr w:rsidR="00365198" w:rsidRPr="007B6F80" w14:paraId="17C1E503" w14:textId="77777777" w:rsidTr="00DB4A5C">
              <w:tc>
                <w:tcPr>
                  <w:tcW w:w="9923" w:type="dxa"/>
                  <w:shd w:val="clear" w:color="auto" w:fill="auto"/>
                </w:tcPr>
                <w:p w14:paraId="1DA816F4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образовательной организации ______________________________________________</w:t>
                  </w:r>
                </w:p>
                <w:p w14:paraId="54854556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      </w:r>
                </w:p>
              </w:tc>
            </w:tr>
            <w:tr w:rsidR="00365198" w:rsidRPr="007B6F80" w14:paraId="7E7D880E" w14:textId="77777777" w:rsidTr="00DB4A5C">
              <w:tc>
                <w:tcPr>
                  <w:tcW w:w="9923" w:type="dxa"/>
                  <w:shd w:val="clear" w:color="auto" w:fill="auto"/>
                </w:tcPr>
                <w:p w14:paraId="047B65BB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Дата</w:t>
                  </w:r>
                  <w:r w:rsidRPr="007B6F80">
                    <w:rPr>
                      <w:iCs/>
                      <w:lang w:eastAsia="en-US"/>
                    </w:rPr>
                    <w:t xml:space="preserve"> «_______» ______________ </w:t>
                  </w:r>
                  <w:r w:rsidRPr="007B6F80">
                    <w:rPr>
                      <w:lang w:eastAsia="en-US"/>
                    </w:rPr>
                    <w:t>20  ___  года    ______________________________________________________</w:t>
                  </w:r>
                </w:p>
                <w:p w14:paraId="0CFA6EE9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(подпись)</w:t>
                  </w:r>
                </w:p>
              </w:tc>
            </w:tr>
            <w:tr w:rsidR="00365198" w:rsidRPr="007B6F80" w14:paraId="20A123E5" w14:textId="77777777" w:rsidTr="00DB4A5C">
              <w:tc>
                <w:tcPr>
                  <w:tcW w:w="9923" w:type="dxa"/>
                  <w:shd w:val="clear" w:color="auto" w:fill="auto"/>
                </w:tcPr>
                <w:p w14:paraId="30D96FC2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согласовано</w:t>
                  </w:r>
                </w:p>
              </w:tc>
            </w:tr>
            <w:tr w:rsidR="00365198" w:rsidRPr="007B6F80" w14:paraId="377315F8" w14:textId="77777777" w:rsidTr="00DB4A5C">
              <w:tc>
                <w:tcPr>
                  <w:tcW w:w="9923" w:type="dxa"/>
                  <w:shd w:val="clear" w:color="auto" w:fill="auto"/>
                </w:tcPr>
                <w:p w14:paraId="60EAC76E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организации ______________________ _________________ ____________________</w:t>
                  </w:r>
                </w:p>
                <w:p w14:paraId="29F1AC7E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      </w:r>
                </w:p>
              </w:tc>
            </w:tr>
            <w:tr w:rsidR="00365198" w:rsidRPr="007B6F80" w14:paraId="14FD673D" w14:textId="77777777" w:rsidTr="00DB4A5C">
              <w:tc>
                <w:tcPr>
                  <w:tcW w:w="9923" w:type="dxa"/>
                  <w:shd w:val="clear" w:color="auto" w:fill="auto"/>
                </w:tcPr>
                <w:p w14:paraId="551EADC6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получено</w:t>
                  </w:r>
                </w:p>
              </w:tc>
            </w:tr>
            <w:tr w:rsidR="00365198" w:rsidRPr="007B6F80" w14:paraId="7E38645B" w14:textId="77777777" w:rsidTr="00DB4A5C">
              <w:tc>
                <w:tcPr>
                  <w:tcW w:w="9923" w:type="dxa"/>
                  <w:shd w:val="clear" w:color="auto" w:fill="auto"/>
                </w:tcPr>
                <w:p w14:paraId="586E4EA0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Обучающийся</w:t>
                  </w:r>
                  <w:r w:rsidRPr="007B6F80">
                    <w:rPr>
                      <w:lang w:eastAsia="en-US"/>
                    </w:rPr>
                    <w:t xml:space="preserve"> ___________________________________________________________________</w:t>
                  </w:r>
                  <w:r>
                    <w:rPr>
                      <w:lang w:eastAsia="en-US"/>
                    </w:rPr>
                    <w:t>_________________</w:t>
                  </w:r>
                </w:p>
                <w:p w14:paraId="1ACB2432" w14:textId="77777777" w:rsidR="00365198" w:rsidRPr="007B6F80" w:rsidRDefault="00365198" w:rsidP="00365198">
                  <w:pPr>
                    <w:jc w:val="both"/>
                    <w:rPr>
                      <w:vertAlign w:val="superscript"/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(Ф.И.О.)</w:t>
                  </w:r>
                </w:p>
              </w:tc>
            </w:tr>
          </w:tbl>
          <w:p w14:paraId="546F013A" w14:textId="77777777" w:rsidR="00365198" w:rsidRPr="007B6F80" w:rsidRDefault="00365198" w:rsidP="00365198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Дата</w:t>
            </w:r>
            <w:r>
              <w:rPr>
                <w:iCs/>
                <w:lang w:eastAsia="en-US"/>
              </w:rPr>
              <w:t>«_______»</w:t>
            </w:r>
            <w:r w:rsidRPr="007B6F80">
              <w:rPr>
                <w:iCs/>
                <w:lang w:eastAsia="en-US"/>
              </w:rPr>
              <w:t xml:space="preserve">______________ </w:t>
            </w:r>
            <w:r>
              <w:rPr>
                <w:lang w:eastAsia="en-US"/>
              </w:rPr>
              <w:t>20  ___</w:t>
            </w:r>
            <w:r w:rsidRPr="007B6F80">
              <w:rPr>
                <w:lang w:eastAsia="en-US"/>
              </w:rPr>
              <w:t>года    ______________________________________________________</w:t>
            </w:r>
          </w:p>
          <w:p w14:paraId="418EE5D0" w14:textId="77777777" w:rsidR="00365198" w:rsidRPr="007B6F80" w:rsidRDefault="00365198" w:rsidP="00365198">
            <w:pPr>
              <w:ind w:hanging="108"/>
              <w:jc w:val="both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(подпись)</w:t>
            </w:r>
          </w:p>
          <w:p w14:paraId="22132AF1" w14:textId="77777777" w:rsidR="00365198" w:rsidRPr="0060136B" w:rsidRDefault="00365198" w:rsidP="00365198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365198" w:rsidRPr="007B6F80" w14:paraId="3556D497" w14:textId="77777777" w:rsidTr="001C5C3E">
        <w:tc>
          <w:tcPr>
            <w:tcW w:w="9923" w:type="dxa"/>
            <w:gridSpan w:val="4"/>
            <w:shd w:val="clear" w:color="auto" w:fill="auto"/>
          </w:tcPr>
          <w:p w14:paraId="77D80578" w14:textId="77777777" w:rsidR="00365198" w:rsidRPr="0060136B" w:rsidRDefault="00365198" w:rsidP="00365198">
            <w:pPr>
              <w:jc w:val="both"/>
              <w:rPr>
                <w:iCs/>
                <w:spacing w:val="-1"/>
              </w:rPr>
            </w:pPr>
          </w:p>
        </w:tc>
      </w:tr>
      <w:tr w:rsidR="00365198" w:rsidRPr="007B6F80" w14:paraId="60FFD98B" w14:textId="77777777" w:rsidTr="001C5C3E">
        <w:tc>
          <w:tcPr>
            <w:tcW w:w="9923" w:type="dxa"/>
            <w:gridSpan w:val="4"/>
            <w:shd w:val="clear" w:color="auto" w:fill="auto"/>
          </w:tcPr>
          <w:p w14:paraId="5F267268" w14:textId="77777777" w:rsidR="00365198" w:rsidRPr="0060136B" w:rsidRDefault="00365198" w:rsidP="00365198">
            <w:pPr>
              <w:jc w:val="both"/>
              <w:rPr>
                <w:iCs/>
                <w:spacing w:val="-1"/>
              </w:rPr>
            </w:pPr>
          </w:p>
        </w:tc>
      </w:tr>
    </w:tbl>
    <w:p w14:paraId="52499A90" w14:textId="77777777" w:rsidR="00595209" w:rsidRDefault="00595209" w:rsidP="00595209">
      <w:pPr>
        <w:pStyle w:val="aa"/>
        <w:ind w:left="0"/>
        <w:contextualSpacing/>
        <w:jc w:val="center"/>
        <w:rPr>
          <w:sz w:val="28"/>
          <w:szCs w:val="28"/>
        </w:rPr>
      </w:pPr>
    </w:p>
    <w:p w14:paraId="6CBB63D2" w14:textId="77777777" w:rsidR="00595209" w:rsidRDefault="00595209" w:rsidP="00595209">
      <w:pPr>
        <w:pStyle w:val="aa"/>
        <w:ind w:left="0"/>
        <w:contextualSpacing/>
        <w:jc w:val="center"/>
        <w:rPr>
          <w:sz w:val="28"/>
          <w:szCs w:val="28"/>
        </w:rPr>
      </w:pPr>
    </w:p>
    <w:p w14:paraId="6BF16380" w14:textId="77777777" w:rsidR="00595209" w:rsidRDefault="00595209" w:rsidP="00595209">
      <w:pPr>
        <w:pStyle w:val="aa"/>
        <w:ind w:left="0"/>
        <w:contextualSpacing/>
        <w:jc w:val="center"/>
        <w:rPr>
          <w:sz w:val="28"/>
          <w:szCs w:val="28"/>
        </w:rPr>
      </w:pPr>
    </w:p>
    <w:sectPr w:rsidR="00595209" w:rsidSect="001C5C3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A2796" w14:textId="77777777" w:rsidR="00BB6A3E" w:rsidRDefault="00BB6A3E">
      <w:r>
        <w:separator/>
      </w:r>
    </w:p>
  </w:endnote>
  <w:endnote w:type="continuationSeparator" w:id="0">
    <w:p w14:paraId="6C9A1E9D" w14:textId="77777777" w:rsidR="00BB6A3E" w:rsidRDefault="00BB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6616B" w14:textId="77777777" w:rsidR="00223CB3" w:rsidRDefault="00223CB3" w:rsidP="001C5C3E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8F0440">
      <w:rPr>
        <w:noProof/>
      </w:rPr>
      <w:t>2</w:t>
    </w:r>
    <w:r>
      <w:rPr>
        <w:noProof/>
      </w:rPr>
      <w:fldChar w:fldCharType="end"/>
    </w:r>
  </w:p>
  <w:p w14:paraId="6673F4ED" w14:textId="77777777" w:rsidR="00223CB3" w:rsidRDefault="00223CB3" w:rsidP="001C5C3E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EF78A" w14:textId="77777777" w:rsidR="00BB6A3E" w:rsidRDefault="00BB6A3E">
      <w:r>
        <w:separator/>
      </w:r>
    </w:p>
  </w:footnote>
  <w:footnote w:type="continuationSeparator" w:id="0">
    <w:p w14:paraId="7429E31C" w14:textId="77777777" w:rsidR="00BB6A3E" w:rsidRDefault="00BB6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C58"/>
    <w:multiLevelType w:val="hybridMultilevel"/>
    <w:tmpl w:val="79949A06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9D5C0E"/>
    <w:multiLevelType w:val="hybridMultilevel"/>
    <w:tmpl w:val="D492817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531B21"/>
    <w:multiLevelType w:val="hybridMultilevel"/>
    <w:tmpl w:val="F41C7932"/>
    <w:lvl w:ilvl="0" w:tplc="E48EAD5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>
    <w:nsid w:val="1CF64BEA"/>
    <w:multiLevelType w:val="hybridMultilevel"/>
    <w:tmpl w:val="198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40B"/>
    <w:multiLevelType w:val="hybridMultilevel"/>
    <w:tmpl w:val="C8CCD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396B"/>
    <w:multiLevelType w:val="hybridMultilevel"/>
    <w:tmpl w:val="E738EBE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8">
    <w:nsid w:val="25B83347"/>
    <w:multiLevelType w:val="hybridMultilevel"/>
    <w:tmpl w:val="DDD4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93594"/>
    <w:multiLevelType w:val="hybridMultilevel"/>
    <w:tmpl w:val="7AF814E2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D1C4BFC"/>
    <w:multiLevelType w:val="hybridMultilevel"/>
    <w:tmpl w:val="B35660A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94A30"/>
    <w:multiLevelType w:val="hybridMultilevel"/>
    <w:tmpl w:val="B01C9D9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C7824"/>
    <w:multiLevelType w:val="hybridMultilevel"/>
    <w:tmpl w:val="95820742"/>
    <w:lvl w:ilvl="0" w:tplc="9656E8B4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3">
    <w:nsid w:val="3CB9547E"/>
    <w:multiLevelType w:val="hybridMultilevel"/>
    <w:tmpl w:val="7134585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91A43"/>
    <w:multiLevelType w:val="hybridMultilevel"/>
    <w:tmpl w:val="2DEC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4DAC7E81"/>
    <w:multiLevelType w:val="hybridMultilevel"/>
    <w:tmpl w:val="EBF26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2640A9C"/>
    <w:multiLevelType w:val="hybridMultilevel"/>
    <w:tmpl w:val="586EF356"/>
    <w:lvl w:ilvl="0" w:tplc="9656E8B4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63446EA"/>
    <w:multiLevelType w:val="hybridMultilevel"/>
    <w:tmpl w:val="822A09B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D0CC0"/>
    <w:multiLevelType w:val="hybridMultilevel"/>
    <w:tmpl w:val="AE26987C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AF3AFB"/>
    <w:multiLevelType w:val="hybridMultilevel"/>
    <w:tmpl w:val="EA267CA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95DBE"/>
    <w:multiLevelType w:val="hybridMultilevel"/>
    <w:tmpl w:val="3514BC9C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7086141F"/>
    <w:multiLevelType w:val="hybridMultilevel"/>
    <w:tmpl w:val="488CAF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2E458A"/>
    <w:multiLevelType w:val="hybridMultilevel"/>
    <w:tmpl w:val="F6A2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35FE4"/>
    <w:multiLevelType w:val="hybridMultilevel"/>
    <w:tmpl w:val="E44A7FE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AF459D"/>
    <w:multiLevelType w:val="hybridMultilevel"/>
    <w:tmpl w:val="9FC008A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5"/>
  </w:num>
  <w:num w:numId="4">
    <w:abstractNumId w:val="22"/>
  </w:num>
  <w:num w:numId="5">
    <w:abstractNumId w:val="24"/>
  </w:num>
  <w:num w:numId="6">
    <w:abstractNumId w:val="27"/>
  </w:num>
  <w:num w:numId="7">
    <w:abstractNumId w:val="18"/>
  </w:num>
  <w:num w:numId="8">
    <w:abstractNumId w:val="14"/>
  </w:num>
  <w:num w:numId="9">
    <w:abstractNumId w:val="8"/>
  </w:num>
  <w:num w:numId="10">
    <w:abstractNumId w:val="16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0"/>
  </w:num>
  <w:num w:numId="14">
    <w:abstractNumId w:val="2"/>
  </w:num>
  <w:num w:numId="15">
    <w:abstractNumId w:val="21"/>
  </w:num>
  <w:num w:numId="16">
    <w:abstractNumId w:val="23"/>
  </w:num>
  <w:num w:numId="17">
    <w:abstractNumId w:val="19"/>
  </w:num>
  <w:num w:numId="18">
    <w:abstractNumId w:val="10"/>
  </w:num>
  <w:num w:numId="19">
    <w:abstractNumId w:val="3"/>
  </w:num>
  <w:num w:numId="20">
    <w:abstractNumId w:val="5"/>
  </w:num>
  <w:num w:numId="21">
    <w:abstractNumId w:val="13"/>
  </w:num>
  <w:num w:numId="22">
    <w:abstractNumId w:val="29"/>
  </w:num>
  <w:num w:numId="23">
    <w:abstractNumId w:val="6"/>
  </w:num>
  <w:num w:numId="24">
    <w:abstractNumId w:val="28"/>
  </w:num>
  <w:num w:numId="25">
    <w:abstractNumId w:val="4"/>
  </w:num>
  <w:num w:numId="26">
    <w:abstractNumId w:val="9"/>
  </w:num>
  <w:num w:numId="27">
    <w:abstractNumId w:val="17"/>
  </w:num>
  <w:num w:numId="28">
    <w:abstractNumId w:val="20"/>
  </w:num>
  <w:num w:numId="29">
    <w:abstractNumId w:val="0"/>
  </w:num>
  <w:num w:numId="30">
    <w:abstractNumId w:val="12"/>
  </w:num>
  <w:num w:numId="31">
    <w:abstractNumId w:val="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189"/>
    <w:rsid w:val="00000E91"/>
    <w:rsid w:val="00045485"/>
    <w:rsid w:val="00055491"/>
    <w:rsid w:val="00062940"/>
    <w:rsid w:val="000644BE"/>
    <w:rsid w:val="000833ED"/>
    <w:rsid w:val="00091A8A"/>
    <w:rsid w:val="000962BB"/>
    <w:rsid w:val="00097EB2"/>
    <w:rsid w:val="000E5CDA"/>
    <w:rsid w:val="001064E2"/>
    <w:rsid w:val="00125598"/>
    <w:rsid w:val="00126176"/>
    <w:rsid w:val="001334B7"/>
    <w:rsid w:val="0015305E"/>
    <w:rsid w:val="00155E36"/>
    <w:rsid w:val="00170820"/>
    <w:rsid w:val="001A7C9C"/>
    <w:rsid w:val="001B47F5"/>
    <w:rsid w:val="001C34E2"/>
    <w:rsid w:val="001C3FB6"/>
    <w:rsid w:val="001C5C3E"/>
    <w:rsid w:val="001C75A4"/>
    <w:rsid w:val="001E467F"/>
    <w:rsid w:val="001F30CC"/>
    <w:rsid w:val="001F5A4E"/>
    <w:rsid w:val="002016F1"/>
    <w:rsid w:val="0021186F"/>
    <w:rsid w:val="00216055"/>
    <w:rsid w:val="00223CB3"/>
    <w:rsid w:val="00240B6B"/>
    <w:rsid w:val="00253052"/>
    <w:rsid w:val="00266170"/>
    <w:rsid w:val="00284726"/>
    <w:rsid w:val="002873A9"/>
    <w:rsid w:val="002A2BAC"/>
    <w:rsid w:val="002C2AA4"/>
    <w:rsid w:val="002E2297"/>
    <w:rsid w:val="002E4BAC"/>
    <w:rsid w:val="002F3ECB"/>
    <w:rsid w:val="00302E36"/>
    <w:rsid w:val="003054E6"/>
    <w:rsid w:val="00322DB5"/>
    <w:rsid w:val="003310AB"/>
    <w:rsid w:val="00341AC2"/>
    <w:rsid w:val="00344B3C"/>
    <w:rsid w:val="0035164F"/>
    <w:rsid w:val="00353D28"/>
    <w:rsid w:val="00354CF3"/>
    <w:rsid w:val="00365198"/>
    <w:rsid w:val="00382634"/>
    <w:rsid w:val="003934B2"/>
    <w:rsid w:val="003A137D"/>
    <w:rsid w:val="003C445C"/>
    <w:rsid w:val="00422B72"/>
    <w:rsid w:val="004617B6"/>
    <w:rsid w:val="00481232"/>
    <w:rsid w:val="00493ECF"/>
    <w:rsid w:val="004A204D"/>
    <w:rsid w:val="004B04BC"/>
    <w:rsid w:val="004C7761"/>
    <w:rsid w:val="004D5AE4"/>
    <w:rsid w:val="004E1D52"/>
    <w:rsid w:val="004E3B15"/>
    <w:rsid w:val="004E5A11"/>
    <w:rsid w:val="004F4675"/>
    <w:rsid w:val="00510A9D"/>
    <w:rsid w:val="0051488C"/>
    <w:rsid w:val="00522DC3"/>
    <w:rsid w:val="00523B89"/>
    <w:rsid w:val="0053178C"/>
    <w:rsid w:val="00532BCC"/>
    <w:rsid w:val="00543822"/>
    <w:rsid w:val="005466A4"/>
    <w:rsid w:val="00561190"/>
    <w:rsid w:val="0057512C"/>
    <w:rsid w:val="00575CA6"/>
    <w:rsid w:val="0058438A"/>
    <w:rsid w:val="00595209"/>
    <w:rsid w:val="00597DFE"/>
    <w:rsid w:val="005B3FDD"/>
    <w:rsid w:val="005B5820"/>
    <w:rsid w:val="005C0DCB"/>
    <w:rsid w:val="005C178D"/>
    <w:rsid w:val="005E2870"/>
    <w:rsid w:val="00606A84"/>
    <w:rsid w:val="006072F9"/>
    <w:rsid w:val="00626D0D"/>
    <w:rsid w:val="00644973"/>
    <w:rsid w:val="006508B5"/>
    <w:rsid w:val="006805FA"/>
    <w:rsid w:val="006A7B09"/>
    <w:rsid w:val="006B0A36"/>
    <w:rsid w:val="006D260F"/>
    <w:rsid w:val="006D3E60"/>
    <w:rsid w:val="006E0115"/>
    <w:rsid w:val="00733F9E"/>
    <w:rsid w:val="00742D68"/>
    <w:rsid w:val="007679EB"/>
    <w:rsid w:val="0079155A"/>
    <w:rsid w:val="00791EC3"/>
    <w:rsid w:val="00792D8D"/>
    <w:rsid w:val="007976E5"/>
    <w:rsid w:val="007A2EA8"/>
    <w:rsid w:val="007B5330"/>
    <w:rsid w:val="007D4F0E"/>
    <w:rsid w:val="007F1935"/>
    <w:rsid w:val="007F4484"/>
    <w:rsid w:val="00810EA7"/>
    <w:rsid w:val="00894194"/>
    <w:rsid w:val="008A0771"/>
    <w:rsid w:val="008B31BA"/>
    <w:rsid w:val="008B4564"/>
    <w:rsid w:val="008D4A9E"/>
    <w:rsid w:val="008D52DE"/>
    <w:rsid w:val="008D6B32"/>
    <w:rsid w:val="008E17AF"/>
    <w:rsid w:val="008F0440"/>
    <w:rsid w:val="008F0A2E"/>
    <w:rsid w:val="008F303E"/>
    <w:rsid w:val="0093608E"/>
    <w:rsid w:val="009361E9"/>
    <w:rsid w:val="00940629"/>
    <w:rsid w:val="0094464C"/>
    <w:rsid w:val="00960A27"/>
    <w:rsid w:val="009803CE"/>
    <w:rsid w:val="00982BD6"/>
    <w:rsid w:val="009A1E18"/>
    <w:rsid w:val="009B604E"/>
    <w:rsid w:val="009B6CFE"/>
    <w:rsid w:val="009D150C"/>
    <w:rsid w:val="009E05A0"/>
    <w:rsid w:val="00A02272"/>
    <w:rsid w:val="00A10661"/>
    <w:rsid w:val="00A11322"/>
    <w:rsid w:val="00A20C80"/>
    <w:rsid w:val="00A27213"/>
    <w:rsid w:val="00A337F9"/>
    <w:rsid w:val="00A345D3"/>
    <w:rsid w:val="00A42334"/>
    <w:rsid w:val="00A528A3"/>
    <w:rsid w:val="00A551AC"/>
    <w:rsid w:val="00A55573"/>
    <w:rsid w:val="00A61CD5"/>
    <w:rsid w:val="00A64A2A"/>
    <w:rsid w:val="00A7382A"/>
    <w:rsid w:val="00AB694F"/>
    <w:rsid w:val="00AF5375"/>
    <w:rsid w:val="00AF6F1B"/>
    <w:rsid w:val="00B05840"/>
    <w:rsid w:val="00B15043"/>
    <w:rsid w:val="00B32301"/>
    <w:rsid w:val="00B52BA8"/>
    <w:rsid w:val="00BA21FB"/>
    <w:rsid w:val="00BA4AEB"/>
    <w:rsid w:val="00BB6A3E"/>
    <w:rsid w:val="00BC3F27"/>
    <w:rsid w:val="00BC4246"/>
    <w:rsid w:val="00BD2B0D"/>
    <w:rsid w:val="00C13C78"/>
    <w:rsid w:val="00C624E2"/>
    <w:rsid w:val="00C634DC"/>
    <w:rsid w:val="00C759E4"/>
    <w:rsid w:val="00CA2C86"/>
    <w:rsid w:val="00CB6C94"/>
    <w:rsid w:val="00CC6F11"/>
    <w:rsid w:val="00CD355B"/>
    <w:rsid w:val="00CD6B3A"/>
    <w:rsid w:val="00CE01ED"/>
    <w:rsid w:val="00D30027"/>
    <w:rsid w:val="00D3179A"/>
    <w:rsid w:val="00D349E8"/>
    <w:rsid w:val="00D371F8"/>
    <w:rsid w:val="00D425A4"/>
    <w:rsid w:val="00D65831"/>
    <w:rsid w:val="00D93B41"/>
    <w:rsid w:val="00D9509E"/>
    <w:rsid w:val="00DB4A5C"/>
    <w:rsid w:val="00DD2836"/>
    <w:rsid w:val="00DE0E43"/>
    <w:rsid w:val="00DE44A7"/>
    <w:rsid w:val="00DF576C"/>
    <w:rsid w:val="00E012B3"/>
    <w:rsid w:val="00E2117E"/>
    <w:rsid w:val="00E432AA"/>
    <w:rsid w:val="00E45B57"/>
    <w:rsid w:val="00E67BF0"/>
    <w:rsid w:val="00E74083"/>
    <w:rsid w:val="00ED0ACA"/>
    <w:rsid w:val="00EE0E9A"/>
    <w:rsid w:val="00EF7189"/>
    <w:rsid w:val="00F1169F"/>
    <w:rsid w:val="00F37D8E"/>
    <w:rsid w:val="00F40E9A"/>
    <w:rsid w:val="00F455C5"/>
    <w:rsid w:val="00F632D6"/>
    <w:rsid w:val="00F72118"/>
    <w:rsid w:val="00F81C36"/>
    <w:rsid w:val="00FA3F67"/>
    <w:rsid w:val="00FC5CB0"/>
    <w:rsid w:val="00FD6A9D"/>
    <w:rsid w:val="00FF3D82"/>
    <w:rsid w:val="00FF421F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0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52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95209"/>
    <w:pPr>
      <w:keepNext/>
      <w:spacing w:line="360" w:lineRule="auto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95209"/>
    <w:pPr>
      <w:keepNext/>
      <w:ind w:right="-122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95209"/>
    <w:pPr>
      <w:keepNext/>
      <w:spacing w:line="360" w:lineRule="auto"/>
      <w:ind w:left="72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9520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95209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595209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5209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95209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9520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95209"/>
    <w:rPr>
      <w:rFonts w:ascii="Arial" w:eastAsia="Times New Roman" w:hAnsi="Arial" w:cs="Arial"/>
      <w:lang w:eastAsia="ru-RU"/>
    </w:rPr>
  </w:style>
  <w:style w:type="paragraph" w:customStyle="1" w:styleId="a3">
    <w:basedOn w:val="a"/>
    <w:next w:val="a4"/>
    <w:link w:val="a5"/>
    <w:qFormat/>
    <w:rsid w:val="00595209"/>
    <w:pPr>
      <w:jc w:val="center"/>
    </w:pPr>
    <w:rPr>
      <w:rFonts w:asciiTheme="minorHAnsi" w:hAnsiTheme="minorHAnsi" w:cstheme="minorBidi"/>
      <w:sz w:val="28"/>
      <w:szCs w:val="22"/>
    </w:rPr>
  </w:style>
  <w:style w:type="character" w:customStyle="1" w:styleId="a5">
    <w:name w:val="Название Знак"/>
    <w:link w:val="a3"/>
    <w:locked/>
    <w:rsid w:val="00595209"/>
    <w:rPr>
      <w:rFonts w:eastAsia="Calibri"/>
      <w:sz w:val="28"/>
      <w:lang w:val="ru-RU" w:eastAsia="ru-RU" w:bidi="ar-SA"/>
    </w:rPr>
  </w:style>
  <w:style w:type="paragraph" w:styleId="a6">
    <w:name w:val="Subtitle"/>
    <w:basedOn w:val="a"/>
    <w:link w:val="a7"/>
    <w:qFormat/>
    <w:rsid w:val="00595209"/>
    <w:pPr>
      <w:jc w:val="center"/>
    </w:pPr>
    <w:rPr>
      <w:b/>
      <w:sz w:val="32"/>
    </w:rPr>
  </w:style>
  <w:style w:type="character" w:customStyle="1" w:styleId="a7">
    <w:name w:val="Подзаголовок Знак"/>
    <w:basedOn w:val="a0"/>
    <w:link w:val="a6"/>
    <w:qFormat/>
    <w:rsid w:val="00595209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8">
    <w:name w:val="Body Text"/>
    <w:basedOn w:val="a"/>
    <w:link w:val="a9"/>
    <w:semiHidden/>
    <w:rsid w:val="00595209"/>
    <w:pPr>
      <w:jc w:val="both"/>
    </w:pPr>
    <w:rPr>
      <w:sz w:val="32"/>
    </w:rPr>
  </w:style>
  <w:style w:type="character" w:customStyle="1" w:styleId="a9">
    <w:name w:val="Основной текст Знак"/>
    <w:basedOn w:val="a0"/>
    <w:link w:val="a8"/>
    <w:semiHidden/>
    <w:rsid w:val="00595209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59520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c">
    <w:name w:val="Normal (Web)"/>
    <w:basedOn w:val="a"/>
    <w:uiPriority w:val="99"/>
    <w:rsid w:val="00595209"/>
    <w:pPr>
      <w:spacing w:before="280" w:after="280"/>
    </w:pPr>
    <w:rPr>
      <w:rFonts w:ascii="Verdana" w:eastAsia="Times New Roman" w:hAnsi="Verdana" w:cs="Verdana"/>
      <w:color w:val="000000"/>
      <w:lang w:eastAsia="ar-SA"/>
    </w:rPr>
  </w:style>
  <w:style w:type="paragraph" w:customStyle="1" w:styleId="11">
    <w:name w:val="Абзац списка1"/>
    <w:basedOn w:val="a"/>
    <w:rsid w:val="005952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Hyperlink"/>
    <w:rsid w:val="00595209"/>
    <w:rPr>
      <w:color w:val="000080"/>
      <w:u w:val="single"/>
    </w:rPr>
  </w:style>
  <w:style w:type="paragraph" w:styleId="12">
    <w:name w:val="toc 1"/>
    <w:basedOn w:val="a"/>
    <w:next w:val="a"/>
    <w:autoRedefine/>
    <w:uiPriority w:val="39"/>
    <w:rsid w:val="00595209"/>
    <w:pPr>
      <w:tabs>
        <w:tab w:val="left" w:pos="440"/>
        <w:tab w:val="right" w:leader="dot" w:pos="9356"/>
      </w:tabs>
      <w:spacing w:after="100"/>
      <w:contextualSpacing/>
    </w:pPr>
    <w:rPr>
      <w:rFonts w:eastAsia="Times New Roman"/>
      <w:noProof/>
      <w:color w:val="FF0000"/>
      <w:sz w:val="28"/>
      <w:szCs w:val="28"/>
    </w:rPr>
  </w:style>
  <w:style w:type="paragraph" w:styleId="ae">
    <w:name w:val="List Paragraph"/>
    <w:basedOn w:val="a"/>
    <w:uiPriority w:val="34"/>
    <w:qFormat/>
    <w:rsid w:val="0059520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">
    <w:name w:val="Прижатый влево"/>
    <w:basedOn w:val="a"/>
    <w:next w:val="a"/>
    <w:uiPriority w:val="99"/>
    <w:rsid w:val="005952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5952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5209"/>
    <w:rPr>
      <w:rFonts w:ascii="Times New Roman" w:eastAsia="Calibri" w:hAnsi="Times New Roman" w:cs="Times New Roman"/>
      <w:sz w:val="16"/>
      <w:szCs w:val="16"/>
    </w:rPr>
  </w:style>
  <w:style w:type="paragraph" w:styleId="21">
    <w:name w:val="List 2"/>
    <w:basedOn w:val="a"/>
    <w:rsid w:val="00595209"/>
    <w:pPr>
      <w:ind w:left="566" w:hanging="283"/>
    </w:pPr>
    <w:rPr>
      <w:rFonts w:eastAsia="Times New Roman"/>
    </w:rPr>
  </w:style>
  <w:style w:type="paragraph" w:styleId="22">
    <w:name w:val="Body Text 2"/>
    <w:basedOn w:val="a"/>
    <w:link w:val="23"/>
    <w:rsid w:val="005952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4">
    <w:name w:val="Document Map"/>
    <w:basedOn w:val="a"/>
    <w:link w:val="af5"/>
    <w:semiHidden/>
    <w:rsid w:val="00595209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595209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table" w:styleId="af6">
    <w:name w:val="Table Grid"/>
    <w:basedOn w:val="a1"/>
    <w:uiPriority w:val="59"/>
    <w:rsid w:val="00595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rsid w:val="00595209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595209"/>
    <w:rPr>
      <w:rFonts w:ascii="Tahoma" w:eastAsia="Calibri" w:hAnsi="Tahoma" w:cs="Times New Roman"/>
      <w:sz w:val="16"/>
      <w:szCs w:val="16"/>
    </w:rPr>
  </w:style>
  <w:style w:type="paragraph" w:styleId="a4">
    <w:name w:val="Title"/>
    <w:basedOn w:val="a"/>
    <w:next w:val="a"/>
    <w:link w:val="13"/>
    <w:uiPriority w:val="10"/>
    <w:qFormat/>
    <w:rsid w:val="005952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4"/>
    <w:uiPriority w:val="10"/>
    <w:rsid w:val="005952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1">
    <w:name w:val="s_1"/>
    <w:basedOn w:val="a"/>
    <w:rsid w:val="001F5A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8D6B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serp-urlitem1">
    <w:name w:val="b-serp-url__item1"/>
    <w:rsid w:val="006D3E60"/>
  </w:style>
  <w:style w:type="character" w:customStyle="1" w:styleId="serp-urlitem">
    <w:name w:val="serp-url__item"/>
    <w:basedOn w:val="a0"/>
    <w:rsid w:val="00575CA6"/>
  </w:style>
  <w:style w:type="paragraph" w:styleId="af9">
    <w:name w:val="No Spacing"/>
    <w:uiPriority w:val="1"/>
    <w:qFormat/>
    <w:rsid w:val="002873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6">
    <w:name w:val="s_16"/>
    <w:basedOn w:val="a"/>
    <w:rsid w:val="0054382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8B3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B6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59227" TargetMode="External"/><Relationship Id="rId18" Type="http://schemas.openxmlformats.org/officeDocument/2006/relationships/hyperlink" Target="http://www.duma.gov.ru" TargetMode="External"/><Relationship Id="rId26" Type="http://schemas.openxmlformats.org/officeDocument/2006/relationships/hyperlink" Target="http://yandex.ru/clck/jsredir?bu=a33td&amp;from=yandex.ru%3Byandsearch%3Bweb%3B%3B&amp;text=&amp;etext=1941.OKJk1osllcSyJBX8-tolzn28O-FPnDCDl0_eSxiKTAmN6tnc19F6YD6z7Lhn1ODFpCUwzPpQENtbQjjuzVp1R4fo2w-nMZtVaimu9FZxuoI.ce21b2bb0f8bbbb44a1c2443f6a52e2ff41d92bc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4sSLd6QST7Hw-qIqOOCO4_q5JS6LYmj0TJSSc0LAl-bg7C8npoYnxv2eGTn-2alyQ,&amp;data=UlNrNmk5WktYejR0eWJFYk1LdmtxdE04d0V4QnVLeWYtVlhzS3VjRkNoMEtzemtzbmNfb2lsaGxCWE02VlNYOGc5dGNqOHcxTmxkMUljbnNWWHJTZFZIWXV4OTFlRlUxX3VXZV9DQkhnVnMs&amp;sign=0cb79a5af6e81d5c0865daefef390166&amp;keyno=0&amp;b64e=2&amp;ref=cM777e4sMOAycdZhdUbYHtkusEOiLu3mZh3naNhvbLI,&amp;l10n=ru&amp;cts=153967492773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upcour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65793" TargetMode="External"/><Relationship Id="rId17" Type="http://schemas.openxmlformats.org/officeDocument/2006/relationships/hyperlink" Target="http://www.council.gov.ru" TargetMode="External"/><Relationship Id="rId25" Type="http://schemas.openxmlformats.org/officeDocument/2006/relationships/hyperlink" Target="http://yandex.ru/clck/jsredir?bu=a9uns&amp;from=yandex.ru%3Byandsearch%3Bweb%3B%3B&amp;text=&amp;etext=1941.mVclXQ2QUWjECZtvEwGNYUmQvlyFeKiwZcGjKBWAqMgthVCudR2J1cqsJcUZGpz4.768a28a50165730c0e3e8907a8d8628a2452e0b2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pp5POWk3ozRgrK4XzLin4tSG7pMLzQtkn158a7D6kzGx1QqbbfMpS2t-kK0h1xsQ,&amp;data=UlNrNmk5WktYejY4cHFySjRXSWhXSDUxZFRNeDJaXzFSb3p5aWtESXNYc1JJM1kxMFUxQThpMS1wVjlrYUktNUhlYmJfQlBfbXhhbm1IX002eDVKX05hZFFkaGxzMUNiRnYxUmpnZUFJYjQs&amp;sign=c7d1c009e3632e4ce6d460a3215c219f&amp;keyno=0&amp;b64e=2&amp;ref=cM777e4sMOAycdZhdUbYHtkusEOiLu3mZh3naNhvbLI,&amp;l10n=ru&amp;cts=1539674854399" TargetMode="External"/><Relationship Id="rId2" Type="http://schemas.openxmlformats.org/officeDocument/2006/relationships/styles" Target="styles.xml"/><Relationship Id="rId16" Type="http://schemas.openxmlformats.org/officeDocument/2006/relationships/hyperlink" Target="http://president.kremlin.ru" TargetMode="External"/><Relationship Id="rId20" Type="http://schemas.openxmlformats.org/officeDocument/2006/relationships/hyperlink" Target="http://www.ksrf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9155" TargetMode="External"/><Relationship Id="rId24" Type="http://schemas.openxmlformats.org/officeDocument/2006/relationships/hyperlink" Target="http://www.znaniu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code/437008" TargetMode="External"/><Relationship Id="rId23" Type="http://schemas.openxmlformats.org/officeDocument/2006/relationships/hyperlink" Target="http://yandex.ru/clck/jsredir?bu=a32n7&amp;from=yandex.ru%3Byandsearch%3Bweb%3B%3B&amp;text=&amp;etext=1941.KvZFxHS8MS5s271nhW-QLA4zm_rEQGfWWvdfjYOJgyHy8Cw3KMW_jE35dhzfPwkp.f7c6411d675079fd8c6205c8ed63b3753279a3a5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D4vIDMQlCIMVgyJwpgNgOLLPkK0Y1DZtPzEcTDUMLFSRzCThE0afZZkD7qZY0FPY,&amp;data=UlNrNmk5WktYejR0eWJFYk1LdmtxaVprQkY0STZYU3FQazBpTGdTWGlVa295ZlZYbUNZNVNSRWZMREppZTkxeEtMeDJ0V1BSekFPRGlFVzhpN2NrXzZ0UDg1UFVadFUy&amp;sign=a3a53e65db2a09f195913bd8fb80445a&amp;keyno=0&amp;b64e=2&amp;ref=cM777e4sMOAycdZhdUbYHtkusEOiLu3mZh3naNhvbLI,&amp;l10n=ru&amp;cts=1539674733762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://www.government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blio-online.ru/bcode/437007" TargetMode="External"/><Relationship Id="rId22" Type="http://schemas.openxmlformats.org/officeDocument/2006/relationships/hyperlink" Target="http://www.gov.ru" TargetMode="External"/><Relationship Id="rId27" Type="http://schemas.openxmlformats.org/officeDocument/2006/relationships/hyperlink" Target="http://yandex.ru/clck/jsredir?bu=ad33m&amp;from=yandex.ru%3Byandsearch%3Bweb%3B%3B&amp;text=&amp;etext=1941.qfztzKq46Cj6QEstnojI7vt6mG78MUIWEeUOvE83HRMN2zjP1CxLPLi0-yeu5Oi9Ta6H7ZfhhxwuIl3aqVN9Stad7EwRKVgeTVN-X2MXDUGz8xSK7Hr7hSr4kXdUSUIvhFGoFOYgybDMQ4nauMe3ow.81632bcc7dbe15c509c88082c4d9c3006d623871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5p-9TiiRWp4CeWWxjeSUdAUjpfCZeOOevP8eMZzBSHBVlA_fT8-MrOoyQGfmRCjNA,&amp;data=UlNrNmk5WktYejY4cHFySjRXSWhXQjBuR1ViZHFaV3Vad3JfeFFhMkhVZTZKWUEyRWRKa1hnSWtzUEpCa2d2MjJmZmJTV1o2RXgzd2RFR2ZpaDBQbUpDakJ6SUlsLUVy&amp;sign=daff7932e3f85058fbe7311c112d17dd&amp;keyno=0&amp;b64e=2&amp;ref=cM777e4sMOAycdZhdUbYHtkusEOiLu3mZh3naNhvbLI,&amp;l10n=ru&amp;cts=153967500707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9021</Words>
  <Characters>51426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50</cp:revision>
  <cp:lastPrinted>2022-06-14T01:52:00Z</cp:lastPrinted>
  <dcterms:created xsi:type="dcterms:W3CDTF">2019-12-13T06:47:00Z</dcterms:created>
  <dcterms:modified xsi:type="dcterms:W3CDTF">2025-08-25T05:18:00Z</dcterms:modified>
</cp:coreProperties>
</file>